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3D165F" w14:textId="77777777" w:rsidR="00A37F3F" w:rsidRDefault="00A37F3F">
      <w:pPr>
        <w:jc w:val="both"/>
        <w:outlineLvl w:val="0"/>
        <w:rPr>
          <w:rFonts w:ascii="Calibri" w:eastAsia="Calibri" w:hAnsi="Calibri" w:cs="Arial"/>
          <w:b/>
          <w:sz w:val="28"/>
          <w:szCs w:val="28"/>
          <w:lang w:eastAsia="en-US"/>
        </w:rPr>
      </w:pPr>
    </w:p>
    <w:p w14:paraId="2BD64869" w14:textId="3A2A1C68" w:rsidR="00227B0B" w:rsidRPr="009F668C" w:rsidRDefault="00227B0B" w:rsidP="00227B0B">
      <w:pPr>
        <w:jc w:val="both"/>
        <w:outlineLvl w:val="0"/>
        <w:rPr>
          <w:rFonts w:ascii="Calibri" w:hAnsi="Calibri" w:cs="Calibri"/>
          <w:sz w:val="28"/>
          <w:szCs w:val="28"/>
        </w:rPr>
      </w:pPr>
      <w:r w:rsidRPr="009F668C">
        <w:rPr>
          <w:rFonts w:ascii="Calibri" w:eastAsia="Calibri" w:hAnsi="Calibri" w:cs="Calibri"/>
          <w:b/>
          <w:sz w:val="28"/>
          <w:szCs w:val="28"/>
          <w:lang w:eastAsia="en-US"/>
        </w:rPr>
        <w:t xml:space="preserve">Příloha č. 2 zadávací dokumentace - Technické podmínky </w:t>
      </w:r>
      <w:r w:rsidR="00AC5908" w:rsidRPr="009F668C">
        <w:rPr>
          <w:rFonts w:ascii="Calibri" w:eastAsia="Calibri" w:hAnsi="Calibri" w:cs="Calibri"/>
          <w:b/>
          <w:sz w:val="28"/>
          <w:szCs w:val="28"/>
          <w:lang w:eastAsia="en-US"/>
        </w:rPr>
        <w:t>pro část 1</w:t>
      </w:r>
    </w:p>
    <w:p w14:paraId="56A4AB40" w14:textId="77777777" w:rsidR="00227B0B" w:rsidRPr="009F668C" w:rsidRDefault="00227B0B" w:rsidP="00227B0B">
      <w:pPr>
        <w:jc w:val="both"/>
        <w:outlineLvl w:val="0"/>
        <w:rPr>
          <w:rFonts w:ascii="Calibri" w:eastAsia="Calibri" w:hAnsi="Calibri" w:cs="Calibri"/>
          <w:b/>
          <w:sz w:val="22"/>
          <w:szCs w:val="22"/>
          <w:lang w:eastAsia="en-US"/>
        </w:rPr>
      </w:pPr>
    </w:p>
    <w:p w14:paraId="064A9E8E" w14:textId="77777777" w:rsidR="00227B0B" w:rsidRPr="009F668C" w:rsidRDefault="00227B0B" w:rsidP="00227B0B">
      <w:pPr>
        <w:outlineLvl w:val="0"/>
        <w:rPr>
          <w:rFonts w:ascii="Calibri" w:hAnsi="Calibri" w:cs="Calibri"/>
          <w:b/>
          <w:sz w:val="28"/>
          <w:szCs w:val="28"/>
        </w:rPr>
      </w:pPr>
      <w:r w:rsidRPr="009F668C">
        <w:rPr>
          <w:rFonts w:ascii="Calibri" w:hAnsi="Calibri" w:cs="Calibri"/>
          <w:b/>
          <w:sz w:val="28"/>
          <w:szCs w:val="28"/>
        </w:rPr>
        <w:t>Vyplněná příloha č. 2 tvoří nedílnou součást nabídky účastníka zadávacího řízení.</w:t>
      </w:r>
    </w:p>
    <w:p w14:paraId="19F12A37" w14:textId="77777777" w:rsidR="00AC5908" w:rsidRDefault="00AC5908" w:rsidP="00227B0B">
      <w:pPr>
        <w:outlineLvl w:val="0"/>
        <w:rPr>
          <w:rFonts w:cs="Arial"/>
          <w:b/>
          <w:sz w:val="22"/>
          <w:szCs w:val="22"/>
        </w:rPr>
      </w:pPr>
    </w:p>
    <w:p w14:paraId="51AA5555" w14:textId="20C45E5D" w:rsidR="00AC5908" w:rsidRPr="0037198A" w:rsidRDefault="00AC5908" w:rsidP="00AC5908">
      <w:pPr>
        <w:shd w:val="clear" w:color="auto" w:fill="C5E0B3" w:themeFill="accent6" w:themeFillTint="66"/>
        <w:outlineLvl w:val="0"/>
        <w:rPr>
          <w:rFonts w:ascii="Calibri" w:hAnsi="Calibri" w:cs="Calibri"/>
          <w:b/>
          <w:sz w:val="28"/>
          <w:szCs w:val="28"/>
        </w:rPr>
      </w:pPr>
      <w:r w:rsidRPr="0037198A">
        <w:rPr>
          <w:rFonts w:ascii="Calibri" w:hAnsi="Calibri" w:cs="Calibri"/>
          <w:b/>
          <w:sz w:val="28"/>
          <w:szCs w:val="28"/>
        </w:rPr>
        <w:t>Název veřejné zakázky:</w:t>
      </w:r>
    </w:p>
    <w:p w14:paraId="424CAA2D" w14:textId="39A8D83F" w:rsidR="00AC5908" w:rsidRPr="0037198A" w:rsidRDefault="00AC5908" w:rsidP="00AC5908">
      <w:pPr>
        <w:shd w:val="clear" w:color="auto" w:fill="C5E0B3" w:themeFill="accent6" w:themeFillTint="66"/>
        <w:outlineLvl w:val="0"/>
        <w:rPr>
          <w:rFonts w:ascii="Calibri" w:hAnsi="Calibri" w:cs="Calibri"/>
          <w:sz w:val="28"/>
          <w:szCs w:val="28"/>
        </w:rPr>
      </w:pPr>
      <w:r w:rsidRPr="0037198A">
        <w:rPr>
          <w:rFonts w:ascii="Calibri" w:hAnsi="Calibri" w:cs="Calibri"/>
          <w:b/>
          <w:sz w:val="28"/>
          <w:szCs w:val="28"/>
        </w:rPr>
        <w:t>Ultrazvuková technika</w:t>
      </w:r>
    </w:p>
    <w:p w14:paraId="77B15B10" w14:textId="77777777" w:rsidR="00227B0B" w:rsidRPr="0037198A" w:rsidRDefault="00227B0B" w:rsidP="00227B0B">
      <w:pPr>
        <w:jc w:val="both"/>
        <w:outlineLvl w:val="0"/>
        <w:rPr>
          <w:rFonts w:ascii="Calibri" w:eastAsia="Calibri" w:hAnsi="Calibri" w:cs="Calibri"/>
          <w:b/>
          <w:sz w:val="28"/>
          <w:szCs w:val="28"/>
          <w:lang w:eastAsia="en-US"/>
        </w:rPr>
      </w:pPr>
    </w:p>
    <w:p w14:paraId="69FF7ED4" w14:textId="57B15AF2" w:rsidR="00227B0B" w:rsidRPr="0037198A" w:rsidRDefault="00227B0B" w:rsidP="00227B0B">
      <w:pPr>
        <w:shd w:val="clear" w:color="auto" w:fill="FFD966" w:themeFill="accent4" w:themeFillTint="99"/>
        <w:jc w:val="both"/>
        <w:outlineLvl w:val="0"/>
        <w:rPr>
          <w:rFonts w:ascii="Calibri" w:hAnsi="Calibri" w:cs="Calibri"/>
          <w:sz w:val="28"/>
          <w:szCs w:val="28"/>
        </w:rPr>
      </w:pPr>
      <w:r w:rsidRPr="0037198A">
        <w:rPr>
          <w:rFonts w:ascii="Calibri" w:hAnsi="Calibri" w:cs="Calibri"/>
          <w:b/>
          <w:sz w:val="28"/>
          <w:szCs w:val="28"/>
        </w:rPr>
        <w:t xml:space="preserve">Název části </w:t>
      </w:r>
      <w:r w:rsidR="00AC5908" w:rsidRPr="0037198A">
        <w:rPr>
          <w:rFonts w:ascii="Calibri" w:hAnsi="Calibri" w:cs="Calibri"/>
          <w:b/>
          <w:sz w:val="28"/>
          <w:szCs w:val="28"/>
        </w:rPr>
        <w:t xml:space="preserve">1 </w:t>
      </w:r>
      <w:r w:rsidRPr="0037198A">
        <w:rPr>
          <w:rFonts w:ascii="Calibri" w:hAnsi="Calibri" w:cs="Calibri"/>
          <w:b/>
          <w:sz w:val="28"/>
          <w:szCs w:val="28"/>
        </w:rPr>
        <w:t xml:space="preserve">veřejné zakázky:      </w:t>
      </w:r>
    </w:p>
    <w:p w14:paraId="09B17B56" w14:textId="174CA371" w:rsidR="00227B0B" w:rsidRPr="0037198A" w:rsidRDefault="00227B0B" w:rsidP="00227B0B">
      <w:pPr>
        <w:pStyle w:val="Nadpis8"/>
        <w:shd w:val="clear" w:color="auto" w:fill="FFD966"/>
        <w:rPr>
          <w:rFonts w:cs="Calibri"/>
        </w:rPr>
      </w:pPr>
      <w:r w:rsidRPr="0037198A">
        <w:rPr>
          <w:rFonts w:cs="Calibri"/>
        </w:rPr>
        <w:t xml:space="preserve">Ultrazvukový přístroj pro urologické oddělení </w:t>
      </w:r>
    </w:p>
    <w:p w14:paraId="78D5506E" w14:textId="77777777" w:rsidR="00227B0B" w:rsidRPr="005C6897" w:rsidRDefault="00227B0B" w:rsidP="00227B0B"/>
    <w:p w14:paraId="2A7B8306" w14:textId="77777777" w:rsidR="00227B0B" w:rsidRDefault="00227B0B" w:rsidP="00227B0B">
      <w:pPr>
        <w:spacing w:line="276" w:lineRule="auto"/>
        <w:rPr>
          <w:rFonts w:eastAsia="Calibri" w:cs="Arial"/>
          <w:b/>
          <w:bCs/>
          <w:color w:val="000000"/>
          <w:sz w:val="22"/>
          <w:szCs w:val="22"/>
          <w:lang w:eastAsia="en-US"/>
        </w:rPr>
      </w:pPr>
    </w:p>
    <w:p w14:paraId="5F5E48C8" w14:textId="77777777" w:rsidR="00227B0B" w:rsidRPr="0037198A" w:rsidRDefault="00227B0B" w:rsidP="00227B0B">
      <w:pPr>
        <w:spacing w:line="276" w:lineRule="auto"/>
        <w:rPr>
          <w:rFonts w:ascii="Calibri" w:hAnsi="Calibri" w:cs="Calibri"/>
          <w:sz w:val="22"/>
          <w:szCs w:val="22"/>
        </w:rPr>
      </w:pPr>
      <w:r w:rsidRPr="0037198A">
        <w:rPr>
          <w:rFonts w:ascii="Calibri" w:eastAsia="Calibri" w:hAnsi="Calibri" w:cs="Calibri"/>
          <w:b/>
          <w:bCs/>
          <w:color w:val="000000"/>
          <w:sz w:val="22"/>
          <w:szCs w:val="22"/>
          <w:lang w:eastAsia="en-US"/>
        </w:rPr>
        <w:t xml:space="preserve">Podrobnosti předmětu veřejné zakázky (technické podmínky) </w:t>
      </w:r>
    </w:p>
    <w:p w14:paraId="3F1B050F" w14:textId="77777777" w:rsidR="00227B0B" w:rsidRPr="0037198A" w:rsidRDefault="00227B0B" w:rsidP="00227B0B">
      <w:pPr>
        <w:spacing w:line="276" w:lineRule="auto"/>
        <w:jc w:val="both"/>
        <w:rPr>
          <w:rFonts w:ascii="Calibri" w:hAnsi="Calibri" w:cs="Calibri"/>
          <w:sz w:val="22"/>
          <w:szCs w:val="22"/>
        </w:rPr>
      </w:pPr>
      <w:r w:rsidRPr="0037198A">
        <w:rPr>
          <w:rFonts w:ascii="Calibri" w:hAnsi="Calibri" w:cs="Calibri"/>
          <w:sz w:val="22"/>
          <w:szCs w:val="22"/>
        </w:rPr>
        <w:t xml:space="preserve">Zadavatel vymezuje níže </w:t>
      </w:r>
      <w:r w:rsidRPr="0037198A">
        <w:rPr>
          <w:rFonts w:ascii="Calibri" w:hAnsi="Calibri" w:cs="Calibri"/>
          <w:b/>
          <w:sz w:val="22"/>
          <w:szCs w:val="22"/>
        </w:rPr>
        <w:t>závazné charakteristiky a požadavky</w:t>
      </w:r>
      <w:r w:rsidRPr="0037198A">
        <w:rPr>
          <w:rFonts w:ascii="Calibri" w:hAnsi="Calibri" w:cs="Calibri"/>
          <w:sz w:val="22"/>
          <w:szCs w:val="22"/>
        </w:rPr>
        <w:t xml:space="preserve"> na dodávku zdravotnické techniky.</w:t>
      </w:r>
    </w:p>
    <w:p w14:paraId="0A9DF994" w14:textId="77777777" w:rsidR="00227B0B" w:rsidRPr="00326CC5" w:rsidRDefault="00227B0B" w:rsidP="00227B0B">
      <w:pPr>
        <w:pStyle w:val="Zkladntext2"/>
        <w:rPr>
          <w:rFonts w:ascii="Arial" w:hAnsi="Arial" w:cs="Arial"/>
          <w:sz w:val="22"/>
          <w:szCs w:val="22"/>
        </w:rPr>
      </w:pPr>
    </w:p>
    <w:p w14:paraId="697C502C" w14:textId="77777777" w:rsidR="00227B0B" w:rsidRPr="009F668C" w:rsidRDefault="00227B0B" w:rsidP="00227B0B">
      <w:pPr>
        <w:jc w:val="both"/>
        <w:rPr>
          <w:rFonts w:ascii="Calibri" w:hAnsi="Calibri" w:cs="Calibri"/>
          <w:sz w:val="22"/>
          <w:szCs w:val="22"/>
        </w:rPr>
      </w:pPr>
      <w:r w:rsidRPr="009F668C">
        <w:rPr>
          <w:rFonts w:ascii="Calibri" w:hAnsi="Calibri" w:cs="Calibr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23D7E1C" w14:textId="77777777" w:rsidR="000D3359" w:rsidRDefault="000D3359">
      <w:pPr>
        <w:jc w:val="both"/>
      </w:pPr>
    </w:p>
    <w:p w14:paraId="567301BF" w14:textId="62613570" w:rsidR="00A37F3F" w:rsidRDefault="00A37F3F">
      <w:pPr>
        <w:jc w:val="both"/>
        <w:rPr>
          <w:rFonts w:ascii="Calibri" w:hAnsi="Calibri"/>
          <w:sz w:val="22"/>
          <w:szCs w:val="22"/>
        </w:rPr>
      </w:pPr>
    </w:p>
    <w:p w14:paraId="1516EA29" w14:textId="4AF0E24F" w:rsidR="00A37F3F" w:rsidRDefault="0006204C">
      <w:pPr>
        <w:pStyle w:val="Nadpis2"/>
        <w:rPr>
          <w:sz w:val="28"/>
          <w:szCs w:val="28"/>
        </w:rPr>
      </w:pPr>
      <w:r>
        <w:rPr>
          <w:sz w:val="28"/>
          <w:szCs w:val="28"/>
        </w:rPr>
        <w:t>Technické parametry</w:t>
      </w:r>
    </w:p>
    <w:p w14:paraId="204BC37F" w14:textId="77777777" w:rsidR="004343F1" w:rsidRPr="004343F1" w:rsidRDefault="004343F1" w:rsidP="004343F1">
      <w:pPr>
        <w:rPr>
          <w:lang w:eastAsia="en-US"/>
        </w:rPr>
      </w:pPr>
    </w:p>
    <w:p w14:paraId="7205FD3F" w14:textId="77777777" w:rsidR="00332F1B" w:rsidRPr="00332F1B" w:rsidRDefault="00332F1B" w:rsidP="00332F1B">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A37F3F" w14:paraId="4E1610AB" w14:textId="77777777" w:rsidTr="00D86A18">
        <w:trPr>
          <w:cantSplit/>
          <w:trHeight w:val="387"/>
        </w:trPr>
        <w:tc>
          <w:tcPr>
            <w:tcW w:w="5103"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4D5B9954" w14:textId="59417FE5" w:rsidR="00A37F3F" w:rsidRDefault="00AD0022">
            <w:pPr>
              <w:rPr>
                <w:rFonts w:asciiTheme="minorHAnsi" w:hAnsiTheme="minorHAnsi"/>
                <w:b/>
                <w:bCs/>
                <w:sz w:val="28"/>
                <w:szCs w:val="28"/>
              </w:rPr>
            </w:pPr>
            <w:r w:rsidRPr="00AD0022">
              <w:rPr>
                <w:rFonts w:asciiTheme="minorHAnsi" w:hAnsiTheme="minorHAnsi"/>
                <w:b/>
                <w:bCs/>
                <w:sz w:val="28"/>
                <w:szCs w:val="28"/>
              </w:rPr>
              <w:t xml:space="preserve">Ultrazvukový přístroj pro urologické oddělení </w:t>
            </w:r>
            <w:r w:rsidR="00995AE2">
              <w:rPr>
                <w:rFonts w:asciiTheme="minorHAnsi" w:hAnsiTheme="minorHAnsi"/>
                <w:b/>
                <w:bCs/>
                <w:sz w:val="28"/>
                <w:szCs w:val="28"/>
              </w:rPr>
              <w:t>(1ks)</w:t>
            </w:r>
            <w:r w:rsidR="0006204C">
              <w:rPr>
                <w:rFonts w:asciiTheme="minorHAnsi" w:hAnsiTheme="minorHAnsi"/>
                <w:b/>
                <w:bCs/>
                <w:sz w:val="28"/>
                <w:szCs w:val="28"/>
              </w:rPr>
              <w:t xml:space="preserve"> </w:t>
            </w:r>
          </w:p>
        </w:tc>
      </w:tr>
      <w:tr w:rsidR="00A37F3F" w14:paraId="063553B7" w14:textId="77777777" w:rsidTr="00EB7AC5">
        <w:trPr>
          <w:cantSplit/>
        </w:trPr>
        <w:tc>
          <w:tcPr>
            <w:tcW w:w="5103"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3E39CC58" w14:textId="77777777" w:rsidR="00A37F3F" w:rsidRDefault="0006204C" w:rsidP="00EB7AC5">
            <w:pPr>
              <w:jc w:val="center"/>
              <w:rPr>
                <w:rFonts w:asciiTheme="minorHAnsi" w:hAnsiTheme="minorHAnsi"/>
                <w:b/>
                <w:sz w:val="22"/>
              </w:rPr>
            </w:pPr>
            <w:r>
              <w:rPr>
                <w:rFonts w:asciiTheme="minorHAnsi" w:hAnsiTheme="minorHAnsi"/>
                <w:b/>
                <w:sz w:val="22"/>
              </w:rPr>
              <w:t>Splnění požadavku ANO/NE</w:t>
            </w:r>
          </w:p>
          <w:p w14:paraId="388065D0" w14:textId="42A5E335" w:rsidR="00EB7AC5" w:rsidRDefault="00EB7AC5" w:rsidP="00EB7AC5">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655D06" w14:paraId="2BBB4775" w14:textId="77777777" w:rsidTr="0055273B">
        <w:trPr>
          <w:cantSplit/>
        </w:trPr>
        <w:tc>
          <w:tcPr>
            <w:tcW w:w="5103" w:type="dxa"/>
            <w:shd w:val="clear" w:color="auto" w:fill="auto"/>
            <w:vAlign w:val="center"/>
          </w:tcPr>
          <w:p w14:paraId="20E47CD2" w14:textId="2303A049" w:rsidR="00655D06" w:rsidRPr="00F920A2" w:rsidRDefault="00CA7585" w:rsidP="00655D06">
            <w:pPr>
              <w:rPr>
                <w:rFonts w:ascii="Calibri" w:hAnsi="Calibri" w:cs="Calibri"/>
                <w:szCs w:val="20"/>
              </w:rPr>
            </w:pPr>
            <w:r w:rsidRPr="00F920A2">
              <w:rPr>
                <w:rFonts w:ascii="Calibri" w:hAnsi="Calibri" w:cs="Calibri"/>
                <w:szCs w:val="20"/>
              </w:rPr>
              <w:t xml:space="preserve">Specializovaný ultrazvukový přístroj pro urologickou superkonzilární diagnostiku </w:t>
            </w:r>
          </w:p>
        </w:tc>
        <w:tc>
          <w:tcPr>
            <w:tcW w:w="1560" w:type="dxa"/>
            <w:shd w:val="clear" w:color="auto" w:fill="auto"/>
            <w:vAlign w:val="center"/>
          </w:tcPr>
          <w:p w14:paraId="78954878" w14:textId="78D014F6" w:rsidR="00655D06" w:rsidRDefault="00655D06" w:rsidP="00655D06">
            <w:pPr>
              <w:jc w:val="center"/>
              <w:rPr>
                <w:rFonts w:ascii="Calibri" w:hAnsi="Calibri" w:cs="Calibri"/>
                <w:color w:val="FF0000"/>
                <w:szCs w:val="20"/>
              </w:rPr>
            </w:pPr>
            <w:r w:rsidRPr="005F7018">
              <w:rPr>
                <w:rFonts w:ascii="Calibri" w:hAnsi="Calibri" w:cs="Calibri"/>
                <w:color w:val="FF0000"/>
                <w:szCs w:val="20"/>
              </w:rPr>
              <w:t>(doplní dodavatel)</w:t>
            </w:r>
          </w:p>
        </w:tc>
        <w:tc>
          <w:tcPr>
            <w:tcW w:w="2970" w:type="dxa"/>
            <w:shd w:val="clear" w:color="auto" w:fill="auto"/>
            <w:vAlign w:val="center"/>
          </w:tcPr>
          <w:p w14:paraId="120A2F0A" w14:textId="61C12A56" w:rsidR="00655D06" w:rsidRDefault="00655D06" w:rsidP="00655D06">
            <w:pPr>
              <w:jc w:val="center"/>
              <w:rPr>
                <w:rFonts w:ascii="Calibri" w:hAnsi="Calibri" w:cs="Calibri"/>
                <w:color w:val="FF0000"/>
                <w:szCs w:val="20"/>
              </w:rPr>
            </w:pPr>
            <w:r w:rsidRPr="005F7018">
              <w:rPr>
                <w:rFonts w:ascii="Calibri" w:hAnsi="Calibri" w:cs="Calibri"/>
                <w:color w:val="FF0000"/>
                <w:szCs w:val="20"/>
              </w:rPr>
              <w:t>(doplní dodavatel)</w:t>
            </w:r>
          </w:p>
        </w:tc>
      </w:tr>
      <w:tr w:rsidR="00CA7585" w14:paraId="205B960B" w14:textId="77777777" w:rsidTr="0055273B">
        <w:trPr>
          <w:cantSplit/>
        </w:trPr>
        <w:tc>
          <w:tcPr>
            <w:tcW w:w="5103" w:type="dxa"/>
            <w:shd w:val="clear" w:color="auto" w:fill="auto"/>
            <w:vAlign w:val="center"/>
          </w:tcPr>
          <w:p w14:paraId="22D45512" w14:textId="5D28D5E7" w:rsidR="00CA7585" w:rsidRPr="00F920A2" w:rsidRDefault="00CA7585" w:rsidP="00655D06">
            <w:pPr>
              <w:rPr>
                <w:rFonts w:ascii="Calibri" w:hAnsi="Calibri" w:cs="Calibri"/>
                <w:szCs w:val="20"/>
              </w:rPr>
            </w:pPr>
            <w:r w:rsidRPr="00F920A2">
              <w:rPr>
                <w:rFonts w:ascii="Calibri" w:hAnsi="Calibri" w:cs="Calibri"/>
                <w:szCs w:val="20"/>
              </w:rPr>
              <w:t>Plně digitální přístroj s digitálním formátováním UZ svazku</w:t>
            </w:r>
          </w:p>
        </w:tc>
        <w:tc>
          <w:tcPr>
            <w:tcW w:w="1560" w:type="dxa"/>
            <w:shd w:val="clear" w:color="auto" w:fill="auto"/>
            <w:vAlign w:val="center"/>
          </w:tcPr>
          <w:p w14:paraId="46D045F2" w14:textId="52F5247A" w:rsidR="00CA7585" w:rsidRPr="005F7018" w:rsidRDefault="00CA7585" w:rsidP="00655D06">
            <w:pPr>
              <w:jc w:val="center"/>
              <w:rPr>
                <w:rFonts w:ascii="Calibri" w:hAnsi="Calibri" w:cs="Calibri"/>
                <w:color w:val="FF0000"/>
                <w:szCs w:val="20"/>
              </w:rPr>
            </w:pPr>
            <w:r w:rsidRPr="005F7018">
              <w:rPr>
                <w:rFonts w:ascii="Calibri" w:hAnsi="Calibri" w:cs="Calibri"/>
                <w:color w:val="FF0000"/>
                <w:szCs w:val="20"/>
              </w:rPr>
              <w:t>(doplní dodavatel)</w:t>
            </w:r>
          </w:p>
        </w:tc>
        <w:tc>
          <w:tcPr>
            <w:tcW w:w="2970" w:type="dxa"/>
            <w:shd w:val="clear" w:color="auto" w:fill="auto"/>
            <w:vAlign w:val="center"/>
          </w:tcPr>
          <w:p w14:paraId="3F183FFD" w14:textId="21854153" w:rsidR="00CA7585" w:rsidRPr="005F7018" w:rsidRDefault="00CA7585" w:rsidP="00655D06">
            <w:pPr>
              <w:jc w:val="center"/>
              <w:rPr>
                <w:rFonts w:ascii="Calibri" w:hAnsi="Calibri" w:cs="Calibri"/>
                <w:color w:val="FF0000"/>
                <w:szCs w:val="20"/>
              </w:rPr>
            </w:pPr>
            <w:r w:rsidRPr="005F7018">
              <w:rPr>
                <w:rFonts w:ascii="Calibri" w:hAnsi="Calibri" w:cs="Calibri"/>
                <w:color w:val="FF0000"/>
                <w:szCs w:val="20"/>
              </w:rPr>
              <w:t>(doplní dodavatel)</w:t>
            </w:r>
          </w:p>
        </w:tc>
      </w:tr>
      <w:tr w:rsidR="003D5A80" w14:paraId="0A4B6D91" w14:textId="77777777" w:rsidTr="0055273B">
        <w:trPr>
          <w:cantSplit/>
        </w:trPr>
        <w:tc>
          <w:tcPr>
            <w:tcW w:w="5103" w:type="dxa"/>
            <w:shd w:val="clear" w:color="auto" w:fill="auto"/>
            <w:vAlign w:val="center"/>
          </w:tcPr>
          <w:p w14:paraId="2C9A7BAC" w14:textId="0076A288" w:rsidR="003D5A80" w:rsidRPr="00F920A2" w:rsidRDefault="00CA7585" w:rsidP="00AB6522">
            <w:pPr>
              <w:rPr>
                <w:rFonts w:ascii="Calibri" w:hAnsi="Calibri" w:cs="Calibri"/>
                <w:szCs w:val="20"/>
              </w:rPr>
            </w:pPr>
            <w:r w:rsidRPr="00F920A2">
              <w:rPr>
                <w:rFonts w:ascii="Calibri" w:hAnsi="Calibri" w:cs="Calibri"/>
                <w:szCs w:val="20"/>
              </w:rPr>
              <w:t>Mobilní provedení přístroje, bržděná kolečka podvozku</w:t>
            </w:r>
          </w:p>
        </w:tc>
        <w:tc>
          <w:tcPr>
            <w:tcW w:w="1560" w:type="dxa"/>
            <w:shd w:val="clear" w:color="auto" w:fill="auto"/>
            <w:vAlign w:val="center"/>
          </w:tcPr>
          <w:p w14:paraId="3D873B18" w14:textId="042181AF" w:rsidR="003D5A80" w:rsidRDefault="003D5A80" w:rsidP="003D5A80">
            <w:pPr>
              <w:jc w:val="center"/>
              <w:rPr>
                <w:rFonts w:ascii="Calibri" w:hAnsi="Calibri" w:cs="Calibri"/>
                <w:color w:val="FF0000"/>
                <w:szCs w:val="20"/>
              </w:rPr>
            </w:pPr>
            <w:r w:rsidRPr="00D1602F">
              <w:rPr>
                <w:rFonts w:ascii="Calibri" w:hAnsi="Calibri" w:cs="Calibri"/>
                <w:color w:val="FF0000"/>
                <w:szCs w:val="20"/>
              </w:rPr>
              <w:t>(doplní dodavatel)</w:t>
            </w:r>
          </w:p>
        </w:tc>
        <w:tc>
          <w:tcPr>
            <w:tcW w:w="2970" w:type="dxa"/>
            <w:shd w:val="clear" w:color="auto" w:fill="auto"/>
            <w:vAlign w:val="center"/>
          </w:tcPr>
          <w:p w14:paraId="07F2D7BF" w14:textId="1478D777" w:rsidR="003D5A80" w:rsidRDefault="003D5A80" w:rsidP="003D5A80">
            <w:pPr>
              <w:jc w:val="center"/>
              <w:rPr>
                <w:rFonts w:ascii="Calibri" w:hAnsi="Calibri" w:cs="Calibri"/>
                <w:color w:val="FF0000"/>
                <w:szCs w:val="20"/>
              </w:rPr>
            </w:pPr>
            <w:r w:rsidRPr="00D1602F">
              <w:rPr>
                <w:rFonts w:ascii="Calibri" w:hAnsi="Calibri" w:cs="Calibri"/>
                <w:color w:val="FF0000"/>
                <w:szCs w:val="20"/>
              </w:rPr>
              <w:t>(doplní dodavatel)</w:t>
            </w:r>
          </w:p>
        </w:tc>
      </w:tr>
      <w:tr w:rsidR="003D5A80" w14:paraId="2555751D" w14:textId="77777777" w:rsidTr="0055273B">
        <w:trPr>
          <w:cantSplit/>
        </w:trPr>
        <w:tc>
          <w:tcPr>
            <w:tcW w:w="5103" w:type="dxa"/>
            <w:shd w:val="clear" w:color="auto" w:fill="auto"/>
            <w:vAlign w:val="center"/>
          </w:tcPr>
          <w:p w14:paraId="0E32292D" w14:textId="6A504C47" w:rsidR="003D5A80" w:rsidRPr="00F920A2" w:rsidRDefault="00CA7585" w:rsidP="003D5A80">
            <w:pPr>
              <w:rPr>
                <w:rFonts w:ascii="Calibri" w:hAnsi="Calibri" w:cs="Calibri"/>
                <w:szCs w:val="20"/>
              </w:rPr>
            </w:pPr>
            <w:r w:rsidRPr="00F920A2">
              <w:rPr>
                <w:rFonts w:ascii="Calibri" w:hAnsi="Calibri" w:cs="Calibri"/>
                <w:szCs w:val="20"/>
              </w:rPr>
              <w:t>Hmotnost přístroje bez snímačů max. 75 kg</w:t>
            </w:r>
          </w:p>
        </w:tc>
        <w:tc>
          <w:tcPr>
            <w:tcW w:w="1560" w:type="dxa"/>
            <w:shd w:val="clear" w:color="auto" w:fill="auto"/>
            <w:vAlign w:val="center"/>
          </w:tcPr>
          <w:p w14:paraId="3562496A" w14:textId="7AEEAF3E" w:rsidR="003D5A80" w:rsidRDefault="003D5A80" w:rsidP="003D5A80">
            <w:pPr>
              <w:jc w:val="center"/>
              <w:rPr>
                <w:rFonts w:ascii="Calibri" w:hAnsi="Calibri" w:cs="Calibri"/>
                <w:color w:val="FF0000"/>
                <w:szCs w:val="20"/>
              </w:rPr>
            </w:pPr>
            <w:r w:rsidRPr="00D1602F">
              <w:rPr>
                <w:rFonts w:ascii="Calibri" w:hAnsi="Calibri" w:cs="Calibri"/>
                <w:color w:val="FF0000"/>
                <w:szCs w:val="20"/>
              </w:rPr>
              <w:t>(doplní dodavatel)</w:t>
            </w:r>
          </w:p>
        </w:tc>
        <w:tc>
          <w:tcPr>
            <w:tcW w:w="2970" w:type="dxa"/>
            <w:shd w:val="clear" w:color="auto" w:fill="auto"/>
            <w:vAlign w:val="center"/>
          </w:tcPr>
          <w:p w14:paraId="16A7257A" w14:textId="31C5D483" w:rsidR="003D5A80" w:rsidRDefault="003D5A80" w:rsidP="003D5A80">
            <w:pPr>
              <w:jc w:val="center"/>
              <w:rPr>
                <w:rFonts w:ascii="Calibri" w:hAnsi="Calibri" w:cs="Calibri"/>
                <w:color w:val="FF0000"/>
                <w:szCs w:val="20"/>
              </w:rPr>
            </w:pPr>
            <w:r w:rsidRPr="00D1602F">
              <w:rPr>
                <w:rFonts w:ascii="Calibri" w:hAnsi="Calibri" w:cs="Calibri"/>
                <w:color w:val="FF0000"/>
                <w:szCs w:val="20"/>
              </w:rPr>
              <w:t>(doplní dodavatel)</w:t>
            </w:r>
          </w:p>
        </w:tc>
      </w:tr>
      <w:tr w:rsidR="003D5A80" w14:paraId="181441AD" w14:textId="77777777" w:rsidTr="0055273B">
        <w:trPr>
          <w:cantSplit/>
        </w:trPr>
        <w:tc>
          <w:tcPr>
            <w:tcW w:w="5103" w:type="dxa"/>
            <w:shd w:val="clear" w:color="auto" w:fill="auto"/>
            <w:vAlign w:val="center"/>
          </w:tcPr>
          <w:p w14:paraId="5FE3AFF6" w14:textId="0BC90BF4" w:rsidR="003D5A80" w:rsidRPr="00F920A2" w:rsidRDefault="00CA7585" w:rsidP="003D5A80">
            <w:pPr>
              <w:rPr>
                <w:rFonts w:ascii="Calibri" w:hAnsi="Calibri" w:cs="Calibri"/>
                <w:szCs w:val="20"/>
              </w:rPr>
            </w:pPr>
            <w:r w:rsidRPr="00F920A2">
              <w:rPr>
                <w:rFonts w:ascii="Calibri" w:hAnsi="Calibri" w:cs="Calibri"/>
                <w:szCs w:val="20"/>
              </w:rPr>
              <w:t>Minimálně 4 aktivní konektory pro připojení elektronických snímačů</w:t>
            </w:r>
          </w:p>
        </w:tc>
        <w:tc>
          <w:tcPr>
            <w:tcW w:w="1560" w:type="dxa"/>
            <w:shd w:val="clear" w:color="auto" w:fill="auto"/>
            <w:vAlign w:val="center"/>
          </w:tcPr>
          <w:p w14:paraId="3CE2699A" w14:textId="0D766A27" w:rsidR="003D5A80" w:rsidRDefault="003D5A80" w:rsidP="003D5A80">
            <w:pPr>
              <w:jc w:val="center"/>
              <w:rPr>
                <w:rFonts w:ascii="Calibri" w:hAnsi="Calibri" w:cs="Calibri"/>
                <w:color w:val="FF0000"/>
                <w:szCs w:val="20"/>
              </w:rPr>
            </w:pPr>
            <w:r w:rsidRPr="00D1602F">
              <w:rPr>
                <w:rFonts w:ascii="Calibri" w:hAnsi="Calibri" w:cs="Calibri"/>
                <w:color w:val="FF0000"/>
                <w:szCs w:val="20"/>
              </w:rPr>
              <w:t>(doplní dodavatel)</w:t>
            </w:r>
          </w:p>
        </w:tc>
        <w:tc>
          <w:tcPr>
            <w:tcW w:w="2970" w:type="dxa"/>
            <w:shd w:val="clear" w:color="auto" w:fill="auto"/>
            <w:vAlign w:val="center"/>
          </w:tcPr>
          <w:p w14:paraId="54FA0EBD" w14:textId="12D3155D" w:rsidR="003D5A80" w:rsidRDefault="003D5A80" w:rsidP="003D5A80">
            <w:pPr>
              <w:jc w:val="center"/>
              <w:rPr>
                <w:rFonts w:ascii="Calibri" w:hAnsi="Calibri" w:cs="Calibri"/>
                <w:color w:val="FF0000"/>
                <w:szCs w:val="20"/>
              </w:rPr>
            </w:pPr>
            <w:r w:rsidRPr="00D1602F">
              <w:rPr>
                <w:rFonts w:ascii="Calibri" w:hAnsi="Calibri" w:cs="Calibri"/>
                <w:color w:val="FF0000"/>
                <w:szCs w:val="20"/>
              </w:rPr>
              <w:t>(doplní dodavatel)</w:t>
            </w:r>
          </w:p>
        </w:tc>
      </w:tr>
      <w:tr w:rsidR="003D5A80" w14:paraId="2413CE72" w14:textId="77777777" w:rsidTr="0055273B">
        <w:trPr>
          <w:cantSplit/>
        </w:trPr>
        <w:tc>
          <w:tcPr>
            <w:tcW w:w="5103" w:type="dxa"/>
            <w:shd w:val="clear" w:color="auto" w:fill="auto"/>
            <w:vAlign w:val="center"/>
          </w:tcPr>
          <w:p w14:paraId="6A20752A" w14:textId="14B75B9A" w:rsidR="001F6D2A" w:rsidRPr="00F920A2" w:rsidRDefault="00CA7585" w:rsidP="001F6D2A">
            <w:pPr>
              <w:rPr>
                <w:rFonts w:ascii="Calibri" w:hAnsi="Calibri" w:cs="Calibri"/>
                <w:szCs w:val="20"/>
              </w:rPr>
            </w:pPr>
            <w:r w:rsidRPr="00F920A2">
              <w:rPr>
                <w:rFonts w:ascii="Calibri" w:hAnsi="Calibri" w:cs="Calibri"/>
                <w:szCs w:val="20"/>
              </w:rPr>
              <w:t>Podpora laparoskopické sondy s ohebnou konvexní pracovní částí v rozsahu 360 °</w:t>
            </w:r>
          </w:p>
        </w:tc>
        <w:tc>
          <w:tcPr>
            <w:tcW w:w="1560" w:type="dxa"/>
            <w:shd w:val="clear" w:color="auto" w:fill="auto"/>
            <w:vAlign w:val="center"/>
          </w:tcPr>
          <w:p w14:paraId="7A3BB335" w14:textId="65A8ACB5" w:rsidR="003D5A80" w:rsidRDefault="003D5A80" w:rsidP="003D5A80">
            <w:pPr>
              <w:jc w:val="center"/>
              <w:rPr>
                <w:rFonts w:ascii="Calibri" w:hAnsi="Calibri" w:cs="Calibri"/>
                <w:color w:val="FF0000"/>
                <w:szCs w:val="20"/>
              </w:rPr>
            </w:pPr>
            <w:r w:rsidRPr="00D1602F">
              <w:rPr>
                <w:rFonts w:ascii="Calibri" w:hAnsi="Calibri" w:cs="Calibri"/>
                <w:color w:val="FF0000"/>
                <w:szCs w:val="20"/>
              </w:rPr>
              <w:t>(doplní dodavatel)</w:t>
            </w:r>
          </w:p>
        </w:tc>
        <w:tc>
          <w:tcPr>
            <w:tcW w:w="2970" w:type="dxa"/>
            <w:shd w:val="clear" w:color="auto" w:fill="auto"/>
            <w:vAlign w:val="center"/>
          </w:tcPr>
          <w:p w14:paraId="5F56E81F" w14:textId="12F67C6A" w:rsidR="003D5A80" w:rsidRDefault="003D5A80" w:rsidP="003D5A80">
            <w:pPr>
              <w:jc w:val="center"/>
              <w:rPr>
                <w:rFonts w:ascii="Calibri" w:hAnsi="Calibri" w:cs="Calibri"/>
                <w:color w:val="FF0000"/>
                <w:szCs w:val="20"/>
              </w:rPr>
            </w:pPr>
            <w:r w:rsidRPr="00D1602F">
              <w:rPr>
                <w:rFonts w:ascii="Calibri" w:hAnsi="Calibri" w:cs="Calibri"/>
                <w:color w:val="FF0000"/>
                <w:szCs w:val="20"/>
              </w:rPr>
              <w:t>(doplní dodavatel)</w:t>
            </w:r>
          </w:p>
        </w:tc>
      </w:tr>
      <w:tr w:rsidR="003D5A80" w14:paraId="01CEB4F1" w14:textId="77777777" w:rsidTr="0055273B">
        <w:trPr>
          <w:cantSplit/>
        </w:trPr>
        <w:tc>
          <w:tcPr>
            <w:tcW w:w="5103" w:type="dxa"/>
            <w:shd w:val="clear" w:color="auto" w:fill="auto"/>
            <w:vAlign w:val="center"/>
          </w:tcPr>
          <w:p w14:paraId="20D01AC7" w14:textId="64FAF9C6" w:rsidR="003D5A80" w:rsidRPr="00F920A2" w:rsidRDefault="00CA7585" w:rsidP="003D5A80">
            <w:pPr>
              <w:rPr>
                <w:rFonts w:ascii="Calibri" w:hAnsi="Calibri" w:cs="Calibri"/>
                <w:szCs w:val="20"/>
              </w:rPr>
            </w:pPr>
            <w:r w:rsidRPr="00F920A2">
              <w:rPr>
                <w:rFonts w:ascii="Calibri" w:hAnsi="Calibri" w:cs="Calibri"/>
                <w:szCs w:val="20"/>
              </w:rPr>
              <w:t>Frekvenční rozsah přístroje min. 2–20 MHz</w:t>
            </w:r>
          </w:p>
        </w:tc>
        <w:tc>
          <w:tcPr>
            <w:tcW w:w="1560" w:type="dxa"/>
            <w:shd w:val="clear" w:color="auto" w:fill="auto"/>
            <w:vAlign w:val="center"/>
          </w:tcPr>
          <w:p w14:paraId="6A9FF572" w14:textId="150FAE20" w:rsidR="003D5A80" w:rsidRDefault="003D5A80" w:rsidP="003D5A80">
            <w:pPr>
              <w:jc w:val="center"/>
              <w:rPr>
                <w:rFonts w:ascii="Calibri" w:hAnsi="Calibri" w:cs="Calibri"/>
                <w:color w:val="FF0000"/>
                <w:szCs w:val="20"/>
              </w:rPr>
            </w:pPr>
            <w:r w:rsidRPr="00D1602F">
              <w:rPr>
                <w:rFonts w:ascii="Calibri" w:hAnsi="Calibri" w:cs="Calibri"/>
                <w:color w:val="FF0000"/>
                <w:szCs w:val="20"/>
              </w:rPr>
              <w:t>(doplní dodavatel)</w:t>
            </w:r>
          </w:p>
        </w:tc>
        <w:tc>
          <w:tcPr>
            <w:tcW w:w="2970" w:type="dxa"/>
            <w:shd w:val="clear" w:color="auto" w:fill="auto"/>
            <w:vAlign w:val="center"/>
          </w:tcPr>
          <w:p w14:paraId="1597F640" w14:textId="1597BD45" w:rsidR="003D5A80" w:rsidRDefault="003D5A80" w:rsidP="003D5A80">
            <w:pPr>
              <w:jc w:val="center"/>
              <w:rPr>
                <w:rFonts w:ascii="Calibri" w:hAnsi="Calibri" w:cs="Calibri"/>
                <w:color w:val="FF0000"/>
                <w:szCs w:val="20"/>
              </w:rPr>
            </w:pPr>
            <w:r w:rsidRPr="00D1602F">
              <w:rPr>
                <w:rFonts w:ascii="Calibri" w:hAnsi="Calibri" w:cs="Calibri"/>
                <w:color w:val="FF0000"/>
                <w:szCs w:val="20"/>
              </w:rPr>
              <w:t>(doplní dodavatel)</w:t>
            </w:r>
          </w:p>
        </w:tc>
      </w:tr>
      <w:tr w:rsidR="00655D06" w14:paraId="5DE0C44F" w14:textId="77777777" w:rsidTr="0055273B">
        <w:trPr>
          <w:cantSplit/>
        </w:trPr>
        <w:tc>
          <w:tcPr>
            <w:tcW w:w="5103" w:type="dxa"/>
            <w:shd w:val="clear" w:color="auto" w:fill="auto"/>
            <w:vAlign w:val="center"/>
          </w:tcPr>
          <w:p w14:paraId="0BA4DDCD" w14:textId="3898814F" w:rsidR="00655D06" w:rsidRPr="00F920A2" w:rsidRDefault="00CA7585" w:rsidP="00655D06">
            <w:pPr>
              <w:rPr>
                <w:rFonts w:ascii="Calibri" w:hAnsi="Calibri" w:cs="Calibri"/>
                <w:szCs w:val="20"/>
              </w:rPr>
            </w:pPr>
            <w:r w:rsidRPr="00F920A2">
              <w:rPr>
                <w:rFonts w:ascii="Calibri" w:hAnsi="Calibri" w:cs="Calibri"/>
                <w:szCs w:val="20"/>
              </w:rPr>
              <w:t>Hlučnost přístroje v aktivním režimu max. 50 dB</w:t>
            </w:r>
          </w:p>
        </w:tc>
        <w:tc>
          <w:tcPr>
            <w:tcW w:w="1560" w:type="dxa"/>
            <w:shd w:val="clear" w:color="auto" w:fill="auto"/>
            <w:vAlign w:val="center"/>
          </w:tcPr>
          <w:p w14:paraId="4EDDBD6A" w14:textId="0208DFD2" w:rsidR="00655D06" w:rsidRDefault="00655D06" w:rsidP="00655D06">
            <w:pPr>
              <w:jc w:val="center"/>
              <w:rPr>
                <w:rFonts w:ascii="Calibri" w:hAnsi="Calibri" w:cs="Calibri"/>
                <w:color w:val="FF0000"/>
                <w:szCs w:val="20"/>
              </w:rPr>
            </w:pPr>
            <w:r w:rsidRPr="00757CAE">
              <w:rPr>
                <w:rFonts w:ascii="Calibri" w:hAnsi="Calibri" w:cs="Calibri"/>
                <w:color w:val="FF0000"/>
                <w:szCs w:val="20"/>
              </w:rPr>
              <w:t>(doplní dodavatel)</w:t>
            </w:r>
          </w:p>
        </w:tc>
        <w:tc>
          <w:tcPr>
            <w:tcW w:w="2970" w:type="dxa"/>
            <w:shd w:val="clear" w:color="auto" w:fill="auto"/>
            <w:vAlign w:val="center"/>
          </w:tcPr>
          <w:p w14:paraId="2BB87156" w14:textId="297F1B49" w:rsidR="00655D06" w:rsidRDefault="00655D06" w:rsidP="00655D06">
            <w:pPr>
              <w:jc w:val="center"/>
              <w:rPr>
                <w:rFonts w:ascii="Calibri" w:hAnsi="Calibri" w:cs="Calibri"/>
                <w:color w:val="FF0000"/>
                <w:szCs w:val="20"/>
              </w:rPr>
            </w:pPr>
            <w:r w:rsidRPr="00757CAE">
              <w:rPr>
                <w:rFonts w:ascii="Calibri" w:hAnsi="Calibri" w:cs="Calibri"/>
                <w:color w:val="FF0000"/>
                <w:szCs w:val="20"/>
              </w:rPr>
              <w:t>(doplní dodavatel)</w:t>
            </w:r>
          </w:p>
        </w:tc>
      </w:tr>
      <w:tr w:rsidR="009E58A7" w14:paraId="64EC4AA6" w14:textId="77777777" w:rsidTr="0055273B">
        <w:trPr>
          <w:cantSplit/>
        </w:trPr>
        <w:tc>
          <w:tcPr>
            <w:tcW w:w="5103" w:type="dxa"/>
            <w:shd w:val="clear" w:color="auto" w:fill="auto"/>
            <w:vAlign w:val="center"/>
          </w:tcPr>
          <w:p w14:paraId="053F23FF" w14:textId="53B4656D" w:rsidR="009E58A7" w:rsidRPr="00F920A2" w:rsidRDefault="00CA7585" w:rsidP="009E58A7">
            <w:pPr>
              <w:rPr>
                <w:rFonts w:ascii="Calibri" w:hAnsi="Calibri" w:cs="Calibri"/>
                <w:b/>
                <w:bCs/>
                <w:szCs w:val="20"/>
              </w:rPr>
            </w:pPr>
            <w:r w:rsidRPr="00F920A2">
              <w:rPr>
                <w:rFonts w:ascii="Calibri" w:hAnsi="Calibri" w:cs="Calibri"/>
                <w:b/>
                <w:bCs/>
                <w:szCs w:val="20"/>
              </w:rPr>
              <w:lastRenderedPageBreak/>
              <w:t>Ovládací panel přístroje</w:t>
            </w:r>
          </w:p>
        </w:tc>
        <w:tc>
          <w:tcPr>
            <w:tcW w:w="1560" w:type="dxa"/>
            <w:shd w:val="clear" w:color="auto" w:fill="auto"/>
            <w:vAlign w:val="center"/>
          </w:tcPr>
          <w:p w14:paraId="62548E9A" w14:textId="0FE82C31" w:rsidR="009E58A7" w:rsidRDefault="009E58A7" w:rsidP="009E58A7">
            <w:pPr>
              <w:jc w:val="center"/>
              <w:rPr>
                <w:rFonts w:ascii="Calibri" w:hAnsi="Calibri" w:cs="Calibri"/>
                <w:color w:val="FF0000"/>
                <w:szCs w:val="20"/>
              </w:rPr>
            </w:pPr>
          </w:p>
        </w:tc>
        <w:tc>
          <w:tcPr>
            <w:tcW w:w="2970" w:type="dxa"/>
            <w:shd w:val="clear" w:color="auto" w:fill="auto"/>
            <w:vAlign w:val="center"/>
          </w:tcPr>
          <w:p w14:paraId="60EFA726" w14:textId="4AA3FB30" w:rsidR="009E58A7" w:rsidRDefault="009E58A7" w:rsidP="009E58A7">
            <w:pPr>
              <w:jc w:val="center"/>
              <w:rPr>
                <w:rFonts w:ascii="Calibri" w:hAnsi="Calibri" w:cs="Calibri"/>
                <w:color w:val="FF0000"/>
                <w:szCs w:val="20"/>
              </w:rPr>
            </w:pPr>
          </w:p>
        </w:tc>
      </w:tr>
      <w:tr w:rsidR="009E58A7" w14:paraId="71B3CB5A" w14:textId="77777777" w:rsidTr="0055273B">
        <w:trPr>
          <w:cantSplit/>
        </w:trPr>
        <w:tc>
          <w:tcPr>
            <w:tcW w:w="5103" w:type="dxa"/>
            <w:shd w:val="clear" w:color="auto" w:fill="auto"/>
            <w:vAlign w:val="center"/>
          </w:tcPr>
          <w:p w14:paraId="205B8108" w14:textId="03B7F0DF" w:rsidR="009E58A7" w:rsidRPr="00F920A2" w:rsidRDefault="00CA7585" w:rsidP="009E58A7">
            <w:pPr>
              <w:rPr>
                <w:rFonts w:ascii="Calibri" w:hAnsi="Calibri" w:cs="Calibri"/>
                <w:szCs w:val="20"/>
              </w:rPr>
            </w:pPr>
            <w:r w:rsidRPr="00F920A2">
              <w:rPr>
                <w:rFonts w:ascii="Calibri" w:hAnsi="Calibri" w:cs="Calibri"/>
                <w:szCs w:val="20"/>
              </w:rPr>
              <w:t>Vodotěsná, dezinfikovatelná, podsvícená, mechanická klávesnice pro intuitivní ovládání i v chirurgických rukavicích</w:t>
            </w:r>
          </w:p>
        </w:tc>
        <w:tc>
          <w:tcPr>
            <w:tcW w:w="1560" w:type="dxa"/>
            <w:shd w:val="clear" w:color="auto" w:fill="auto"/>
            <w:vAlign w:val="center"/>
          </w:tcPr>
          <w:p w14:paraId="7171D224" w14:textId="2C23173B" w:rsidR="009E58A7" w:rsidRDefault="009E58A7" w:rsidP="009E58A7">
            <w:pPr>
              <w:jc w:val="center"/>
              <w:rPr>
                <w:rFonts w:ascii="Calibri" w:hAnsi="Calibri" w:cs="Calibri"/>
                <w:color w:val="FF0000"/>
                <w:szCs w:val="20"/>
              </w:rPr>
            </w:pPr>
            <w:r w:rsidRPr="00C829E4">
              <w:rPr>
                <w:rFonts w:ascii="Calibri" w:hAnsi="Calibri" w:cs="Calibri"/>
                <w:color w:val="FF0000"/>
                <w:szCs w:val="20"/>
              </w:rPr>
              <w:t>(doplní dodavatel)</w:t>
            </w:r>
          </w:p>
        </w:tc>
        <w:tc>
          <w:tcPr>
            <w:tcW w:w="2970" w:type="dxa"/>
            <w:shd w:val="clear" w:color="auto" w:fill="auto"/>
            <w:vAlign w:val="center"/>
          </w:tcPr>
          <w:p w14:paraId="36979ECC" w14:textId="4180FB3C" w:rsidR="009E58A7" w:rsidRDefault="009E58A7" w:rsidP="009E58A7">
            <w:pPr>
              <w:jc w:val="center"/>
              <w:rPr>
                <w:rFonts w:ascii="Calibri" w:hAnsi="Calibri" w:cs="Calibri"/>
                <w:color w:val="FF0000"/>
                <w:szCs w:val="20"/>
              </w:rPr>
            </w:pPr>
            <w:r w:rsidRPr="00C829E4">
              <w:rPr>
                <w:rFonts w:ascii="Calibri" w:hAnsi="Calibri" w:cs="Calibri"/>
                <w:color w:val="FF0000"/>
                <w:szCs w:val="20"/>
              </w:rPr>
              <w:t>(doplní dodavatel)</w:t>
            </w:r>
          </w:p>
        </w:tc>
      </w:tr>
      <w:tr w:rsidR="009E58A7" w14:paraId="0461223F" w14:textId="77777777" w:rsidTr="0055273B">
        <w:trPr>
          <w:cantSplit/>
        </w:trPr>
        <w:tc>
          <w:tcPr>
            <w:tcW w:w="5103" w:type="dxa"/>
            <w:shd w:val="clear" w:color="auto" w:fill="auto"/>
            <w:vAlign w:val="center"/>
          </w:tcPr>
          <w:p w14:paraId="3E9CDAE2" w14:textId="7C02E344" w:rsidR="009E58A7" w:rsidRPr="00F920A2" w:rsidRDefault="00CA7585" w:rsidP="009E58A7">
            <w:pPr>
              <w:rPr>
                <w:rFonts w:ascii="Calibri" w:hAnsi="Calibri" w:cs="Calibri"/>
                <w:szCs w:val="20"/>
              </w:rPr>
            </w:pPr>
            <w:r w:rsidRPr="00F920A2">
              <w:rPr>
                <w:rFonts w:ascii="Calibri" w:hAnsi="Calibri" w:cs="Calibri"/>
                <w:szCs w:val="20"/>
              </w:rPr>
              <w:t>Výškově nastavitelný panel v rozsahu nejméně 25 cm pro práci ve</w:t>
            </w:r>
            <w:r w:rsidR="00DA2868" w:rsidRPr="00F920A2">
              <w:rPr>
                <w:rFonts w:ascii="Calibri" w:hAnsi="Calibri" w:cs="Calibri"/>
                <w:szCs w:val="20"/>
              </w:rPr>
              <w:t xml:space="preserve"> </w:t>
            </w:r>
            <w:r w:rsidRPr="00F920A2">
              <w:rPr>
                <w:rFonts w:ascii="Calibri" w:hAnsi="Calibri" w:cs="Calibri"/>
                <w:szCs w:val="20"/>
              </w:rPr>
              <w:t>stoje i v</w:t>
            </w:r>
            <w:r w:rsidR="00DA2868" w:rsidRPr="00F920A2">
              <w:rPr>
                <w:rFonts w:ascii="Calibri" w:hAnsi="Calibri" w:cs="Calibri"/>
                <w:szCs w:val="20"/>
              </w:rPr>
              <w:t xml:space="preserve"> </w:t>
            </w:r>
            <w:r w:rsidRPr="00F920A2">
              <w:rPr>
                <w:rFonts w:ascii="Calibri" w:hAnsi="Calibri" w:cs="Calibri"/>
                <w:szCs w:val="20"/>
              </w:rPr>
              <w:t>sedě</w:t>
            </w:r>
          </w:p>
        </w:tc>
        <w:tc>
          <w:tcPr>
            <w:tcW w:w="1560" w:type="dxa"/>
            <w:shd w:val="clear" w:color="auto" w:fill="auto"/>
            <w:vAlign w:val="center"/>
          </w:tcPr>
          <w:p w14:paraId="2285F4CF" w14:textId="593F012F" w:rsidR="009E58A7" w:rsidRDefault="009E58A7" w:rsidP="009E58A7">
            <w:pPr>
              <w:jc w:val="center"/>
              <w:rPr>
                <w:rFonts w:ascii="Calibri" w:hAnsi="Calibri" w:cs="Calibri"/>
                <w:color w:val="FF0000"/>
                <w:szCs w:val="20"/>
              </w:rPr>
            </w:pPr>
            <w:r w:rsidRPr="00C829E4">
              <w:rPr>
                <w:rFonts w:ascii="Calibri" w:hAnsi="Calibri" w:cs="Calibri"/>
                <w:color w:val="FF0000"/>
                <w:szCs w:val="20"/>
              </w:rPr>
              <w:t>(doplní dodavatel)</w:t>
            </w:r>
          </w:p>
        </w:tc>
        <w:tc>
          <w:tcPr>
            <w:tcW w:w="2970" w:type="dxa"/>
            <w:shd w:val="clear" w:color="auto" w:fill="auto"/>
            <w:vAlign w:val="center"/>
          </w:tcPr>
          <w:p w14:paraId="080D6179" w14:textId="0C330BA9" w:rsidR="009E58A7" w:rsidRDefault="009E58A7" w:rsidP="009E58A7">
            <w:pPr>
              <w:jc w:val="center"/>
              <w:rPr>
                <w:rFonts w:ascii="Calibri" w:hAnsi="Calibri" w:cs="Calibri"/>
                <w:color w:val="FF0000"/>
                <w:szCs w:val="20"/>
              </w:rPr>
            </w:pPr>
            <w:r w:rsidRPr="00C829E4">
              <w:rPr>
                <w:rFonts w:ascii="Calibri" w:hAnsi="Calibri" w:cs="Calibri"/>
                <w:color w:val="FF0000"/>
                <w:szCs w:val="20"/>
              </w:rPr>
              <w:t>(doplní dodavatel)</w:t>
            </w:r>
          </w:p>
        </w:tc>
      </w:tr>
      <w:tr w:rsidR="00A35AC9" w14:paraId="6E9F2B4D" w14:textId="77777777" w:rsidTr="0055273B">
        <w:trPr>
          <w:cantSplit/>
        </w:trPr>
        <w:tc>
          <w:tcPr>
            <w:tcW w:w="5103" w:type="dxa"/>
            <w:shd w:val="clear" w:color="auto" w:fill="auto"/>
            <w:vAlign w:val="center"/>
          </w:tcPr>
          <w:p w14:paraId="3ED098B1" w14:textId="04FFC7F8" w:rsidR="00A35AC9" w:rsidRPr="00F920A2" w:rsidRDefault="00CA7585" w:rsidP="00A35AC9">
            <w:pPr>
              <w:rPr>
                <w:rFonts w:ascii="Calibri" w:hAnsi="Calibri" w:cs="Calibri"/>
                <w:szCs w:val="20"/>
              </w:rPr>
            </w:pPr>
            <w:r w:rsidRPr="00F920A2">
              <w:rPr>
                <w:rFonts w:ascii="Calibri" w:hAnsi="Calibri" w:cs="Calibri"/>
                <w:b/>
                <w:bCs/>
                <w:szCs w:val="20"/>
              </w:rPr>
              <w:t>Diagnostický monitor</w:t>
            </w:r>
          </w:p>
        </w:tc>
        <w:tc>
          <w:tcPr>
            <w:tcW w:w="1560" w:type="dxa"/>
            <w:shd w:val="clear" w:color="auto" w:fill="auto"/>
            <w:vAlign w:val="center"/>
          </w:tcPr>
          <w:p w14:paraId="637E8794" w14:textId="21615CF8" w:rsidR="00A35AC9" w:rsidRPr="00C829E4" w:rsidRDefault="00A35AC9" w:rsidP="00A35AC9">
            <w:pPr>
              <w:jc w:val="center"/>
              <w:rPr>
                <w:rFonts w:ascii="Calibri" w:hAnsi="Calibri" w:cs="Calibri"/>
                <w:color w:val="FF0000"/>
                <w:szCs w:val="20"/>
              </w:rPr>
            </w:pPr>
          </w:p>
        </w:tc>
        <w:tc>
          <w:tcPr>
            <w:tcW w:w="2970" w:type="dxa"/>
            <w:shd w:val="clear" w:color="auto" w:fill="auto"/>
            <w:vAlign w:val="center"/>
          </w:tcPr>
          <w:p w14:paraId="08242B56" w14:textId="63A739CD" w:rsidR="00A35AC9" w:rsidRPr="00C829E4" w:rsidRDefault="00A35AC9" w:rsidP="00A35AC9">
            <w:pPr>
              <w:jc w:val="center"/>
              <w:rPr>
                <w:rFonts w:ascii="Calibri" w:hAnsi="Calibri" w:cs="Calibri"/>
                <w:color w:val="FF0000"/>
                <w:szCs w:val="20"/>
              </w:rPr>
            </w:pPr>
          </w:p>
        </w:tc>
      </w:tr>
      <w:tr w:rsidR="00660B0B" w14:paraId="4E63F993" w14:textId="77777777" w:rsidTr="0055273B">
        <w:trPr>
          <w:cantSplit/>
        </w:trPr>
        <w:tc>
          <w:tcPr>
            <w:tcW w:w="5103" w:type="dxa"/>
            <w:shd w:val="clear" w:color="auto" w:fill="auto"/>
            <w:vAlign w:val="center"/>
          </w:tcPr>
          <w:p w14:paraId="7DCFAF94" w14:textId="3F8940E6" w:rsidR="00660B0B" w:rsidRPr="00F920A2" w:rsidRDefault="00CA7585" w:rsidP="00660B0B">
            <w:pPr>
              <w:rPr>
                <w:rFonts w:ascii="Calibri" w:hAnsi="Calibri" w:cs="Calibri"/>
                <w:szCs w:val="20"/>
              </w:rPr>
            </w:pPr>
            <w:r w:rsidRPr="00F920A2">
              <w:rPr>
                <w:rFonts w:ascii="Calibri" w:hAnsi="Calibri" w:cs="Calibri"/>
                <w:szCs w:val="20"/>
              </w:rPr>
              <w:t>Monitor typu LCD s úhlopříčkou min. 19“</w:t>
            </w:r>
          </w:p>
        </w:tc>
        <w:tc>
          <w:tcPr>
            <w:tcW w:w="1560" w:type="dxa"/>
            <w:shd w:val="clear" w:color="auto" w:fill="auto"/>
            <w:vAlign w:val="center"/>
          </w:tcPr>
          <w:p w14:paraId="238FA998" w14:textId="5644DB5F" w:rsidR="00660B0B" w:rsidRPr="00C829E4" w:rsidRDefault="00660B0B" w:rsidP="00660B0B">
            <w:pPr>
              <w:jc w:val="center"/>
              <w:rPr>
                <w:rFonts w:ascii="Calibri" w:hAnsi="Calibri" w:cs="Calibri"/>
                <w:color w:val="FF0000"/>
                <w:szCs w:val="20"/>
              </w:rPr>
            </w:pPr>
            <w:r w:rsidRPr="001B5560">
              <w:rPr>
                <w:rFonts w:ascii="Calibri" w:hAnsi="Calibri" w:cs="Calibri"/>
                <w:color w:val="FF0000"/>
                <w:szCs w:val="20"/>
              </w:rPr>
              <w:t>(doplní dodavatel)</w:t>
            </w:r>
          </w:p>
        </w:tc>
        <w:tc>
          <w:tcPr>
            <w:tcW w:w="2970" w:type="dxa"/>
            <w:shd w:val="clear" w:color="auto" w:fill="auto"/>
            <w:vAlign w:val="center"/>
          </w:tcPr>
          <w:p w14:paraId="5969E430" w14:textId="6F6485D5" w:rsidR="00660B0B" w:rsidRPr="00C829E4" w:rsidRDefault="00660B0B" w:rsidP="00660B0B">
            <w:pPr>
              <w:jc w:val="center"/>
              <w:rPr>
                <w:rFonts w:ascii="Calibri" w:hAnsi="Calibri" w:cs="Calibri"/>
                <w:color w:val="FF0000"/>
                <w:szCs w:val="20"/>
              </w:rPr>
            </w:pPr>
            <w:r w:rsidRPr="001B5560">
              <w:rPr>
                <w:rFonts w:ascii="Calibri" w:hAnsi="Calibri" w:cs="Calibri"/>
                <w:color w:val="FF0000"/>
                <w:szCs w:val="20"/>
              </w:rPr>
              <w:t>(doplní dodavatel)</w:t>
            </w:r>
          </w:p>
        </w:tc>
      </w:tr>
      <w:tr w:rsidR="00660B0B" w14:paraId="730E9DA2" w14:textId="77777777" w:rsidTr="0055273B">
        <w:trPr>
          <w:cantSplit/>
        </w:trPr>
        <w:tc>
          <w:tcPr>
            <w:tcW w:w="5103" w:type="dxa"/>
            <w:shd w:val="clear" w:color="auto" w:fill="auto"/>
            <w:vAlign w:val="center"/>
          </w:tcPr>
          <w:p w14:paraId="7AA88053" w14:textId="5B26A5A3" w:rsidR="00660B0B" w:rsidRPr="00F920A2" w:rsidRDefault="00CA7585" w:rsidP="00660B0B">
            <w:pPr>
              <w:rPr>
                <w:rFonts w:ascii="Calibri" w:hAnsi="Calibri" w:cs="Calibri"/>
                <w:szCs w:val="20"/>
              </w:rPr>
            </w:pPr>
            <w:r w:rsidRPr="00F920A2">
              <w:rPr>
                <w:rFonts w:ascii="Calibri" w:hAnsi="Calibri" w:cs="Calibri"/>
                <w:szCs w:val="20"/>
              </w:rPr>
              <w:t>S polohou obrazu typu portrét (na výšku) pro optimální zobrazení dvou rovin řezu prostaty v reálném čase</w:t>
            </w:r>
          </w:p>
        </w:tc>
        <w:tc>
          <w:tcPr>
            <w:tcW w:w="1560" w:type="dxa"/>
            <w:shd w:val="clear" w:color="auto" w:fill="auto"/>
            <w:vAlign w:val="center"/>
          </w:tcPr>
          <w:p w14:paraId="2D4FF9A6" w14:textId="2AA0A19B" w:rsidR="00660B0B" w:rsidRDefault="00660B0B" w:rsidP="00660B0B">
            <w:pPr>
              <w:jc w:val="center"/>
              <w:rPr>
                <w:rFonts w:ascii="Calibri" w:hAnsi="Calibri" w:cs="Calibri"/>
                <w:color w:val="FF0000"/>
                <w:szCs w:val="20"/>
              </w:rPr>
            </w:pPr>
            <w:r w:rsidRPr="001B5560">
              <w:rPr>
                <w:rFonts w:ascii="Calibri" w:hAnsi="Calibri" w:cs="Calibri"/>
                <w:color w:val="FF0000"/>
                <w:szCs w:val="20"/>
              </w:rPr>
              <w:t>(doplní dodavatel)</w:t>
            </w:r>
          </w:p>
        </w:tc>
        <w:tc>
          <w:tcPr>
            <w:tcW w:w="2970" w:type="dxa"/>
            <w:shd w:val="clear" w:color="auto" w:fill="auto"/>
            <w:vAlign w:val="center"/>
          </w:tcPr>
          <w:p w14:paraId="702914C4" w14:textId="7E6F2400" w:rsidR="00660B0B" w:rsidRDefault="00660B0B" w:rsidP="00660B0B">
            <w:pPr>
              <w:jc w:val="center"/>
              <w:rPr>
                <w:rFonts w:ascii="Calibri" w:hAnsi="Calibri" w:cs="Calibri"/>
                <w:color w:val="FF0000"/>
                <w:szCs w:val="20"/>
              </w:rPr>
            </w:pPr>
            <w:r w:rsidRPr="001B5560">
              <w:rPr>
                <w:rFonts w:ascii="Calibri" w:hAnsi="Calibri" w:cs="Calibri"/>
                <w:color w:val="FF0000"/>
                <w:szCs w:val="20"/>
              </w:rPr>
              <w:t>(doplní dodavatel)</w:t>
            </w:r>
          </w:p>
        </w:tc>
      </w:tr>
      <w:tr w:rsidR="009E58A7" w14:paraId="41CFEE00" w14:textId="77777777" w:rsidTr="0055273B">
        <w:trPr>
          <w:cantSplit/>
        </w:trPr>
        <w:tc>
          <w:tcPr>
            <w:tcW w:w="5103" w:type="dxa"/>
            <w:shd w:val="clear" w:color="auto" w:fill="auto"/>
            <w:vAlign w:val="center"/>
          </w:tcPr>
          <w:p w14:paraId="6D5952A9" w14:textId="4F29A034" w:rsidR="00AB6522" w:rsidRPr="00F920A2" w:rsidRDefault="00CA7585" w:rsidP="001F6D2A">
            <w:pPr>
              <w:rPr>
                <w:rFonts w:ascii="Calibri" w:hAnsi="Calibri" w:cs="Calibri"/>
                <w:szCs w:val="20"/>
              </w:rPr>
            </w:pPr>
            <w:r w:rsidRPr="00F920A2">
              <w:rPr>
                <w:rFonts w:ascii="Calibri" w:hAnsi="Calibri" w:cs="Calibri"/>
                <w:szCs w:val="20"/>
              </w:rPr>
              <w:t>Poloha monitoru stavitelná ve všech směrech nezávisle na ovládacím panelu přístroje</w:t>
            </w:r>
          </w:p>
        </w:tc>
        <w:tc>
          <w:tcPr>
            <w:tcW w:w="1560" w:type="dxa"/>
            <w:shd w:val="clear" w:color="auto" w:fill="auto"/>
            <w:vAlign w:val="center"/>
          </w:tcPr>
          <w:p w14:paraId="16C51E33" w14:textId="1D02883F" w:rsidR="009E58A7" w:rsidRDefault="00CA7585" w:rsidP="009E58A7">
            <w:pPr>
              <w:jc w:val="center"/>
              <w:rPr>
                <w:rFonts w:ascii="Calibri" w:hAnsi="Calibri" w:cs="Calibri"/>
                <w:color w:val="FF0000"/>
                <w:szCs w:val="20"/>
              </w:rPr>
            </w:pPr>
            <w:r w:rsidRPr="001B5560">
              <w:rPr>
                <w:rFonts w:ascii="Calibri" w:hAnsi="Calibri" w:cs="Calibri"/>
                <w:color w:val="FF0000"/>
                <w:szCs w:val="20"/>
              </w:rPr>
              <w:t>(doplní dodavatel)</w:t>
            </w:r>
          </w:p>
        </w:tc>
        <w:tc>
          <w:tcPr>
            <w:tcW w:w="2970" w:type="dxa"/>
            <w:shd w:val="clear" w:color="auto" w:fill="auto"/>
            <w:vAlign w:val="center"/>
          </w:tcPr>
          <w:p w14:paraId="2324474C" w14:textId="05318D44" w:rsidR="009E58A7" w:rsidRDefault="00CA7585" w:rsidP="009E58A7">
            <w:pPr>
              <w:jc w:val="center"/>
              <w:rPr>
                <w:rFonts w:ascii="Calibri" w:hAnsi="Calibri" w:cs="Calibri"/>
                <w:color w:val="FF0000"/>
                <w:szCs w:val="20"/>
              </w:rPr>
            </w:pPr>
            <w:r w:rsidRPr="001B5560">
              <w:rPr>
                <w:rFonts w:ascii="Calibri" w:hAnsi="Calibri" w:cs="Calibri"/>
                <w:color w:val="FF0000"/>
                <w:szCs w:val="20"/>
              </w:rPr>
              <w:t>(doplní dodavatel)</w:t>
            </w:r>
          </w:p>
        </w:tc>
      </w:tr>
      <w:tr w:rsidR="009E58A7" w14:paraId="2D2A37E5" w14:textId="77777777" w:rsidTr="0055273B">
        <w:trPr>
          <w:cantSplit/>
        </w:trPr>
        <w:tc>
          <w:tcPr>
            <w:tcW w:w="5103" w:type="dxa"/>
            <w:shd w:val="clear" w:color="auto" w:fill="auto"/>
            <w:vAlign w:val="center"/>
          </w:tcPr>
          <w:p w14:paraId="4D475AB5" w14:textId="5A0863D9" w:rsidR="009E58A7" w:rsidRPr="00F920A2" w:rsidRDefault="00CA7585" w:rsidP="009E58A7">
            <w:pPr>
              <w:rPr>
                <w:rFonts w:ascii="Calibri" w:hAnsi="Calibri" w:cs="Calibri"/>
                <w:b/>
                <w:bCs/>
                <w:szCs w:val="20"/>
              </w:rPr>
            </w:pPr>
            <w:r w:rsidRPr="00F920A2">
              <w:rPr>
                <w:rFonts w:ascii="Calibri" w:hAnsi="Calibri" w:cs="Calibri"/>
                <w:b/>
                <w:bCs/>
                <w:szCs w:val="20"/>
              </w:rPr>
              <w:t>Zobrazovací módy</w:t>
            </w:r>
          </w:p>
        </w:tc>
        <w:tc>
          <w:tcPr>
            <w:tcW w:w="1560" w:type="dxa"/>
            <w:shd w:val="clear" w:color="auto" w:fill="auto"/>
            <w:vAlign w:val="center"/>
          </w:tcPr>
          <w:p w14:paraId="456FA7A9" w14:textId="785055FA" w:rsidR="009E58A7" w:rsidRDefault="009E58A7" w:rsidP="009E58A7">
            <w:pPr>
              <w:jc w:val="center"/>
              <w:rPr>
                <w:rFonts w:ascii="Calibri" w:hAnsi="Calibri" w:cs="Calibri"/>
                <w:color w:val="FF0000"/>
                <w:szCs w:val="20"/>
              </w:rPr>
            </w:pPr>
          </w:p>
        </w:tc>
        <w:tc>
          <w:tcPr>
            <w:tcW w:w="2970" w:type="dxa"/>
            <w:shd w:val="clear" w:color="auto" w:fill="auto"/>
            <w:vAlign w:val="center"/>
          </w:tcPr>
          <w:p w14:paraId="677FCEB7" w14:textId="0EEB6A0E" w:rsidR="009E58A7" w:rsidRDefault="009E58A7" w:rsidP="009E58A7">
            <w:pPr>
              <w:jc w:val="center"/>
              <w:rPr>
                <w:rFonts w:ascii="Calibri" w:hAnsi="Calibri" w:cs="Calibri"/>
                <w:color w:val="FF0000"/>
                <w:szCs w:val="20"/>
              </w:rPr>
            </w:pPr>
          </w:p>
        </w:tc>
      </w:tr>
      <w:tr w:rsidR="009E58A7" w14:paraId="163B0E9E" w14:textId="77777777" w:rsidTr="0055273B">
        <w:trPr>
          <w:cantSplit/>
        </w:trPr>
        <w:tc>
          <w:tcPr>
            <w:tcW w:w="5103" w:type="dxa"/>
            <w:shd w:val="clear" w:color="auto" w:fill="auto"/>
            <w:vAlign w:val="center"/>
          </w:tcPr>
          <w:p w14:paraId="6649380B" w14:textId="3455285C" w:rsidR="009E58A7" w:rsidRPr="00F920A2" w:rsidRDefault="00CA7585" w:rsidP="009E58A7">
            <w:pPr>
              <w:rPr>
                <w:rFonts w:ascii="Calibri" w:hAnsi="Calibri" w:cs="Calibri"/>
                <w:szCs w:val="20"/>
              </w:rPr>
            </w:pPr>
            <w:r w:rsidRPr="00F920A2">
              <w:rPr>
                <w:rFonts w:ascii="Calibri" w:hAnsi="Calibri" w:cs="Calibri"/>
                <w:szCs w:val="20"/>
              </w:rPr>
              <w:t>B (B-mode)</w:t>
            </w:r>
          </w:p>
        </w:tc>
        <w:tc>
          <w:tcPr>
            <w:tcW w:w="1560" w:type="dxa"/>
            <w:shd w:val="clear" w:color="auto" w:fill="auto"/>
            <w:vAlign w:val="center"/>
          </w:tcPr>
          <w:p w14:paraId="21F7F163" w14:textId="14CDD0EB" w:rsidR="009E58A7" w:rsidRDefault="009E58A7" w:rsidP="009E58A7">
            <w:pPr>
              <w:jc w:val="center"/>
              <w:rPr>
                <w:rFonts w:ascii="Calibri" w:hAnsi="Calibri" w:cs="Calibri"/>
                <w:color w:val="FF0000"/>
                <w:szCs w:val="20"/>
              </w:rPr>
            </w:pPr>
            <w:r w:rsidRPr="00C829E4">
              <w:rPr>
                <w:rFonts w:ascii="Calibri" w:hAnsi="Calibri" w:cs="Calibri"/>
                <w:color w:val="FF0000"/>
                <w:szCs w:val="20"/>
              </w:rPr>
              <w:t>(doplní dodavatel)</w:t>
            </w:r>
          </w:p>
        </w:tc>
        <w:tc>
          <w:tcPr>
            <w:tcW w:w="2970" w:type="dxa"/>
            <w:shd w:val="clear" w:color="auto" w:fill="auto"/>
            <w:vAlign w:val="center"/>
          </w:tcPr>
          <w:p w14:paraId="3FF43250" w14:textId="464AC9CD" w:rsidR="009E58A7" w:rsidRDefault="009E58A7" w:rsidP="009E58A7">
            <w:pPr>
              <w:jc w:val="center"/>
              <w:rPr>
                <w:rFonts w:ascii="Calibri" w:hAnsi="Calibri" w:cs="Calibri"/>
                <w:color w:val="FF0000"/>
                <w:szCs w:val="20"/>
              </w:rPr>
            </w:pPr>
            <w:r w:rsidRPr="00C829E4">
              <w:rPr>
                <w:rFonts w:ascii="Calibri" w:hAnsi="Calibri" w:cs="Calibri"/>
                <w:color w:val="FF0000"/>
                <w:szCs w:val="20"/>
              </w:rPr>
              <w:t>(doplní dodavatel)</w:t>
            </w:r>
          </w:p>
        </w:tc>
      </w:tr>
      <w:tr w:rsidR="00655D06" w14:paraId="73BF4ED6" w14:textId="77777777" w:rsidTr="0055273B">
        <w:trPr>
          <w:cantSplit/>
        </w:trPr>
        <w:tc>
          <w:tcPr>
            <w:tcW w:w="5103" w:type="dxa"/>
            <w:shd w:val="clear" w:color="auto" w:fill="auto"/>
            <w:vAlign w:val="center"/>
          </w:tcPr>
          <w:p w14:paraId="51C74F11" w14:textId="5BF6DAF8" w:rsidR="00655D06" w:rsidRPr="00F920A2" w:rsidRDefault="00CA7585" w:rsidP="00655D06">
            <w:pPr>
              <w:rPr>
                <w:rFonts w:ascii="Calibri" w:hAnsi="Calibri" w:cs="Calibri"/>
                <w:szCs w:val="20"/>
              </w:rPr>
            </w:pPr>
            <w:r w:rsidRPr="00F920A2">
              <w:rPr>
                <w:rFonts w:ascii="Calibri" w:hAnsi="Calibri" w:cs="Calibri"/>
                <w:szCs w:val="20"/>
              </w:rPr>
              <w:t>THI (Tissue Harmonic Imaging) – tkáňové harmonické zobrazení</w:t>
            </w:r>
          </w:p>
        </w:tc>
        <w:tc>
          <w:tcPr>
            <w:tcW w:w="1560" w:type="dxa"/>
            <w:shd w:val="clear" w:color="auto" w:fill="auto"/>
            <w:vAlign w:val="center"/>
          </w:tcPr>
          <w:p w14:paraId="66312DB1" w14:textId="3514B84F" w:rsidR="00655D06" w:rsidRDefault="00655D06" w:rsidP="00655D06">
            <w:pPr>
              <w:jc w:val="center"/>
              <w:rPr>
                <w:rFonts w:ascii="Calibri" w:hAnsi="Calibri" w:cs="Calibri"/>
                <w:color w:val="FF0000"/>
                <w:szCs w:val="20"/>
              </w:rPr>
            </w:pPr>
            <w:r w:rsidRPr="00D27142">
              <w:rPr>
                <w:rFonts w:ascii="Calibri" w:hAnsi="Calibri" w:cs="Calibri"/>
                <w:color w:val="FF0000"/>
                <w:szCs w:val="20"/>
              </w:rPr>
              <w:t>(doplní dodavatel)</w:t>
            </w:r>
          </w:p>
        </w:tc>
        <w:tc>
          <w:tcPr>
            <w:tcW w:w="2970" w:type="dxa"/>
            <w:shd w:val="clear" w:color="auto" w:fill="auto"/>
            <w:vAlign w:val="center"/>
          </w:tcPr>
          <w:p w14:paraId="07B2DC6F" w14:textId="76EF7414" w:rsidR="00655D06" w:rsidRDefault="00655D06" w:rsidP="00655D06">
            <w:pPr>
              <w:jc w:val="center"/>
              <w:rPr>
                <w:rFonts w:ascii="Calibri" w:hAnsi="Calibri" w:cs="Calibri"/>
                <w:color w:val="FF0000"/>
                <w:szCs w:val="20"/>
              </w:rPr>
            </w:pPr>
            <w:r w:rsidRPr="00D27142">
              <w:rPr>
                <w:rFonts w:ascii="Calibri" w:hAnsi="Calibri" w:cs="Calibri"/>
                <w:color w:val="FF0000"/>
                <w:szCs w:val="20"/>
              </w:rPr>
              <w:t>(doplní dodavatel)</w:t>
            </w:r>
          </w:p>
        </w:tc>
      </w:tr>
      <w:tr w:rsidR="00AB6522" w14:paraId="693A5DFB" w14:textId="77777777" w:rsidTr="0055273B">
        <w:trPr>
          <w:cantSplit/>
        </w:trPr>
        <w:tc>
          <w:tcPr>
            <w:tcW w:w="5103" w:type="dxa"/>
            <w:shd w:val="clear" w:color="auto" w:fill="auto"/>
            <w:vAlign w:val="center"/>
          </w:tcPr>
          <w:p w14:paraId="58686323" w14:textId="2139F0FB" w:rsidR="00AB6522" w:rsidRPr="00F920A2" w:rsidRDefault="00CA7585" w:rsidP="00AB6522">
            <w:pPr>
              <w:rPr>
                <w:rFonts w:ascii="Calibri" w:hAnsi="Calibri" w:cs="Calibri"/>
                <w:szCs w:val="20"/>
              </w:rPr>
            </w:pPr>
            <w:r w:rsidRPr="00F920A2">
              <w:rPr>
                <w:rFonts w:ascii="Calibri" w:hAnsi="Calibri" w:cs="Calibri"/>
                <w:szCs w:val="20"/>
              </w:rPr>
              <w:t>CFM (Color Flow Mapping);</w:t>
            </w:r>
          </w:p>
        </w:tc>
        <w:tc>
          <w:tcPr>
            <w:tcW w:w="1560" w:type="dxa"/>
            <w:shd w:val="clear" w:color="auto" w:fill="auto"/>
            <w:vAlign w:val="center"/>
          </w:tcPr>
          <w:p w14:paraId="37B01B78" w14:textId="12867DEB" w:rsidR="00AB6522" w:rsidRPr="006F17B7" w:rsidRDefault="00AB6522" w:rsidP="00AB6522">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7A1A97B1" w14:textId="1DE1F901" w:rsidR="00AB6522" w:rsidRPr="006F17B7" w:rsidRDefault="00AB6522" w:rsidP="00AB6522">
            <w:pPr>
              <w:jc w:val="center"/>
              <w:rPr>
                <w:rFonts w:ascii="Calibri" w:hAnsi="Calibri" w:cs="Calibri"/>
                <w:color w:val="FF0000"/>
                <w:szCs w:val="20"/>
              </w:rPr>
            </w:pPr>
            <w:r w:rsidRPr="003A1552">
              <w:rPr>
                <w:rFonts w:ascii="Calibri" w:hAnsi="Calibri" w:cs="Calibri"/>
                <w:color w:val="FF0000"/>
                <w:szCs w:val="20"/>
              </w:rPr>
              <w:t>(doplní dodavatel)</w:t>
            </w:r>
          </w:p>
        </w:tc>
      </w:tr>
      <w:tr w:rsidR="00AB6522" w14:paraId="0A5B48D1" w14:textId="77777777" w:rsidTr="0055273B">
        <w:trPr>
          <w:cantSplit/>
        </w:trPr>
        <w:tc>
          <w:tcPr>
            <w:tcW w:w="5103" w:type="dxa"/>
            <w:shd w:val="clear" w:color="auto" w:fill="auto"/>
            <w:vAlign w:val="center"/>
          </w:tcPr>
          <w:p w14:paraId="34896DB0" w14:textId="431B7415" w:rsidR="00AB6522" w:rsidRPr="00F920A2" w:rsidRDefault="00CA7585" w:rsidP="005071D1">
            <w:pPr>
              <w:rPr>
                <w:rFonts w:ascii="Calibri" w:hAnsi="Calibri" w:cs="Calibri"/>
                <w:szCs w:val="20"/>
              </w:rPr>
            </w:pPr>
            <w:r w:rsidRPr="00F920A2">
              <w:rPr>
                <w:rFonts w:ascii="Calibri" w:hAnsi="Calibri" w:cs="Calibri"/>
                <w:szCs w:val="20"/>
              </w:rPr>
              <w:t>P (Power Doppler)</w:t>
            </w:r>
          </w:p>
        </w:tc>
        <w:tc>
          <w:tcPr>
            <w:tcW w:w="1560" w:type="dxa"/>
            <w:shd w:val="clear" w:color="auto" w:fill="auto"/>
            <w:vAlign w:val="center"/>
          </w:tcPr>
          <w:p w14:paraId="1741BC60" w14:textId="30078AF4" w:rsidR="00AB6522" w:rsidRPr="006F17B7" w:rsidRDefault="00AB6522" w:rsidP="00AB6522">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4FE474A2" w14:textId="6CFE355B" w:rsidR="00AB6522" w:rsidRPr="006F17B7" w:rsidRDefault="00AB6522" w:rsidP="00AB6522">
            <w:pPr>
              <w:jc w:val="center"/>
              <w:rPr>
                <w:rFonts w:ascii="Calibri" w:hAnsi="Calibri" w:cs="Calibri"/>
                <w:color w:val="FF0000"/>
                <w:szCs w:val="20"/>
              </w:rPr>
            </w:pPr>
            <w:r w:rsidRPr="003A1552">
              <w:rPr>
                <w:rFonts w:ascii="Calibri" w:hAnsi="Calibri" w:cs="Calibri"/>
                <w:color w:val="FF0000"/>
                <w:szCs w:val="20"/>
              </w:rPr>
              <w:t>(doplní dodavatel)</w:t>
            </w:r>
          </w:p>
        </w:tc>
      </w:tr>
      <w:tr w:rsidR="00AB6522" w14:paraId="6F625C7A" w14:textId="77777777" w:rsidTr="0055273B">
        <w:trPr>
          <w:cantSplit/>
        </w:trPr>
        <w:tc>
          <w:tcPr>
            <w:tcW w:w="5103" w:type="dxa"/>
            <w:shd w:val="clear" w:color="auto" w:fill="auto"/>
            <w:vAlign w:val="center"/>
          </w:tcPr>
          <w:p w14:paraId="30CE5F41" w14:textId="3759A7F2" w:rsidR="001F6D2A" w:rsidRPr="00F920A2" w:rsidRDefault="00CA7585" w:rsidP="001F6D2A">
            <w:pPr>
              <w:tabs>
                <w:tab w:val="left" w:pos="1155"/>
              </w:tabs>
              <w:rPr>
                <w:rFonts w:ascii="Calibri" w:hAnsi="Calibri" w:cs="Calibri"/>
                <w:szCs w:val="20"/>
              </w:rPr>
            </w:pPr>
            <w:r w:rsidRPr="00F920A2">
              <w:rPr>
                <w:rFonts w:ascii="Calibri" w:hAnsi="Calibri" w:cs="Calibri"/>
                <w:szCs w:val="20"/>
              </w:rPr>
              <w:t>D (D-mode)</w:t>
            </w:r>
          </w:p>
        </w:tc>
        <w:tc>
          <w:tcPr>
            <w:tcW w:w="1560" w:type="dxa"/>
            <w:shd w:val="clear" w:color="auto" w:fill="auto"/>
            <w:vAlign w:val="center"/>
          </w:tcPr>
          <w:p w14:paraId="7829210B" w14:textId="2C6A92A0" w:rsidR="00AB6522" w:rsidRPr="006F17B7" w:rsidRDefault="00AB6522" w:rsidP="00AB6522">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5CE59A6E" w14:textId="6F51DAD2" w:rsidR="00AB6522" w:rsidRPr="006F17B7" w:rsidRDefault="00AB6522" w:rsidP="00AB6522">
            <w:pPr>
              <w:jc w:val="center"/>
              <w:rPr>
                <w:rFonts w:ascii="Calibri" w:hAnsi="Calibri" w:cs="Calibri"/>
                <w:color w:val="FF0000"/>
                <w:szCs w:val="20"/>
              </w:rPr>
            </w:pPr>
            <w:r w:rsidRPr="003A1552">
              <w:rPr>
                <w:rFonts w:ascii="Calibri" w:hAnsi="Calibri" w:cs="Calibri"/>
                <w:color w:val="FF0000"/>
                <w:szCs w:val="20"/>
              </w:rPr>
              <w:t>(doplní dodavatel)</w:t>
            </w:r>
          </w:p>
        </w:tc>
      </w:tr>
      <w:tr w:rsidR="00AB6522" w14:paraId="7CD9BA43" w14:textId="77777777" w:rsidTr="0055273B">
        <w:trPr>
          <w:cantSplit/>
        </w:trPr>
        <w:tc>
          <w:tcPr>
            <w:tcW w:w="5103" w:type="dxa"/>
            <w:shd w:val="clear" w:color="auto" w:fill="auto"/>
            <w:vAlign w:val="center"/>
          </w:tcPr>
          <w:p w14:paraId="266DB2D5" w14:textId="58954D91" w:rsidR="00AB6522" w:rsidRPr="00F920A2" w:rsidRDefault="00CA7585" w:rsidP="00AB6522">
            <w:pPr>
              <w:rPr>
                <w:rFonts w:ascii="Calibri" w:hAnsi="Calibri" w:cs="Calibri"/>
                <w:szCs w:val="20"/>
              </w:rPr>
            </w:pPr>
            <w:r w:rsidRPr="00F920A2">
              <w:rPr>
                <w:rFonts w:ascii="Calibri" w:hAnsi="Calibri" w:cs="Calibri"/>
                <w:szCs w:val="20"/>
              </w:rPr>
              <w:t>PW (Pulsed Wave Doppler)</w:t>
            </w:r>
          </w:p>
        </w:tc>
        <w:tc>
          <w:tcPr>
            <w:tcW w:w="1560" w:type="dxa"/>
            <w:shd w:val="clear" w:color="auto" w:fill="auto"/>
            <w:vAlign w:val="center"/>
          </w:tcPr>
          <w:p w14:paraId="59725225" w14:textId="363B7860" w:rsidR="00AB6522" w:rsidRPr="006F17B7" w:rsidRDefault="00AB6522" w:rsidP="00AB6522">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11C63B32" w14:textId="1137973A" w:rsidR="00AB6522" w:rsidRPr="006F17B7" w:rsidRDefault="00AB6522" w:rsidP="00AB6522">
            <w:pPr>
              <w:jc w:val="center"/>
              <w:rPr>
                <w:rFonts w:ascii="Calibri" w:hAnsi="Calibri" w:cs="Calibri"/>
                <w:color w:val="FF0000"/>
                <w:szCs w:val="20"/>
              </w:rPr>
            </w:pPr>
            <w:r w:rsidRPr="003A1552">
              <w:rPr>
                <w:rFonts w:ascii="Calibri" w:hAnsi="Calibri" w:cs="Calibri"/>
                <w:color w:val="FF0000"/>
                <w:szCs w:val="20"/>
              </w:rPr>
              <w:t>(doplní dodavatel)</w:t>
            </w:r>
          </w:p>
        </w:tc>
      </w:tr>
      <w:tr w:rsidR="00AB6522" w14:paraId="33D095D9" w14:textId="77777777" w:rsidTr="0055273B">
        <w:trPr>
          <w:cantSplit/>
        </w:trPr>
        <w:tc>
          <w:tcPr>
            <w:tcW w:w="5103" w:type="dxa"/>
            <w:shd w:val="clear" w:color="auto" w:fill="auto"/>
            <w:vAlign w:val="center"/>
          </w:tcPr>
          <w:p w14:paraId="0BC1544E" w14:textId="269C219F" w:rsidR="00AB6522" w:rsidRPr="00F920A2" w:rsidRDefault="00CA7585" w:rsidP="00AB6522">
            <w:pPr>
              <w:rPr>
                <w:rFonts w:ascii="Calibri" w:hAnsi="Calibri" w:cs="Calibri"/>
                <w:b/>
                <w:bCs/>
                <w:szCs w:val="20"/>
              </w:rPr>
            </w:pPr>
            <w:r w:rsidRPr="00F920A2">
              <w:rPr>
                <w:rFonts w:ascii="Calibri" w:hAnsi="Calibri" w:cs="Calibri"/>
                <w:b/>
                <w:bCs/>
                <w:szCs w:val="20"/>
              </w:rPr>
              <w:t>Kombinace módů</w:t>
            </w:r>
          </w:p>
        </w:tc>
        <w:tc>
          <w:tcPr>
            <w:tcW w:w="1560" w:type="dxa"/>
            <w:shd w:val="clear" w:color="auto" w:fill="auto"/>
            <w:vAlign w:val="center"/>
          </w:tcPr>
          <w:p w14:paraId="12CBF0F5" w14:textId="1C73CEFE" w:rsidR="00AB6522" w:rsidRPr="006F17B7" w:rsidRDefault="00AB6522" w:rsidP="00AB6522">
            <w:pPr>
              <w:jc w:val="center"/>
              <w:rPr>
                <w:rFonts w:ascii="Calibri" w:hAnsi="Calibri" w:cs="Calibri"/>
                <w:color w:val="FF0000"/>
                <w:szCs w:val="20"/>
              </w:rPr>
            </w:pPr>
          </w:p>
        </w:tc>
        <w:tc>
          <w:tcPr>
            <w:tcW w:w="2970" w:type="dxa"/>
            <w:shd w:val="clear" w:color="auto" w:fill="auto"/>
            <w:vAlign w:val="center"/>
          </w:tcPr>
          <w:p w14:paraId="34E79875" w14:textId="4EC2A654" w:rsidR="00AB6522" w:rsidRPr="006F17B7" w:rsidRDefault="00AB6522" w:rsidP="00AB6522">
            <w:pPr>
              <w:jc w:val="center"/>
              <w:rPr>
                <w:rFonts w:ascii="Calibri" w:hAnsi="Calibri" w:cs="Calibri"/>
                <w:color w:val="FF0000"/>
                <w:szCs w:val="20"/>
              </w:rPr>
            </w:pPr>
          </w:p>
        </w:tc>
      </w:tr>
      <w:tr w:rsidR="00AB6522" w14:paraId="04285F9C" w14:textId="77777777" w:rsidTr="0055273B">
        <w:trPr>
          <w:cantSplit/>
        </w:trPr>
        <w:tc>
          <w:tcPr>
            <w:tcW w:w="5103" w:type="dxa"/>
            <w:shd w:val="clear" w:color="auto" w:fill="auto"/>
            <w:vAlign w:val="center"/>
          </w:tcPr>
          <w:p w14:paraId="79FE09FE" w14:textId="56559864" w:rsidR="00AB6522" w:rsidRPr="00F920A2" w:rsidRDefault="00CA7585" w:rsidP="00AB6522">
            <w:pPr>
              <w:rPr>
                <w:rFonts w:ascii="Calibri" w:hAnsi="Calibri" w:cs="Calibri"/>
                <w:szCs w:val="20"/>
              </w:rPr>
            </w:pPr>
            <w:r w:rsidRPr="00F920A2">
              <w:rPr>
                <w:rFonts w:ascii="Calibri" w:hAnsi="Calibri" w:cs="Calibri"/>
                <w:szCs w:val="20"/>
              </w:rPr>
              <w:t>B + M</w:t>
            </w:r>
          </w:p>
        </w:tc>
        <w:tc>
          <w:tcPr>
            <w:tcW w:w="1560" w:type="dxa"/>
            <w:shd w:val="clear" w:color="auto" w:fill="auto"/>
            <w:vAlign w:val="center"/>
          </w:tcPr>
          <w:p w14:paraId="21D25435" w14:textId="3DAD362C" w:rsidR="00AB6522" w:rsidRPr="003A1552" w:rsidRDefault="00AB6522" w:rsidP="00AB6522">
            <w:pPr>
              <w:jc w:val="center"/>
              <w:rPr>
                <w:rFonts w:ascii="Calibri" w:hAnsi="Calibri" w:cs="Calibri"/>
                <w:color w:val="FF0000"/>
                <w:szCs w:val="20"/>
              </w:rPr>
            </w:pPr>
            <w:r w:rsidRPr="00CE5FD5">
              <w:rPr>
                <w:rFonts w:ascii="Calibri" w:hAnsi="Calibri" w:cs="Calibri"/>
                <w:color w:val="FF0000"/>
                <w:szCs w:val="20"/>
              </w:rPr>
              <w:t>(doplní dodavatel)</w:t>
            </w:r>
          </w:p>
        </w:tc>
        <w:tc>
          <w:tcPr>
            <w:tcW w:w="2970" w:type="dxa"/>
            <w:shd w:val="clear" w:color="auto" w:fill="auto"/>
            <w:vAlign w:val="center"/>
          </w:tcPr>
          <w:p w14:paraId="1CF528BB" w14:textId="6B9AE66D" w:rsidR="00AB6522" w:rsidRPr="003A1552" w:rsidRDefault="00AB6522" w:rsidP="00AB6522">
            <w:pPr>
              <w:jc w:val="center"/>
              <w:rPr>
                <w:rFonts w:ascii="Calibri" w:hAnsi="Calibri" w:cs="Calibri"/>
                <w:color w:val="FF0000"/>
                <w:szCs w:val="20"/>
              </w:rPr>
            </w:pPr>
            <w:r w:rsidRPr="00CE5FD5">
              <w:rPr>
                <w:rFonts w:ascii="Calibri" w:hAnsi="Calibri" w:cs="Calibri"/>
                <w:color w:val="FF0000"/>
                <w:szCs w:val="20"/>
              </w:rPr>
              <w:t>(doplní dodavatel)</w:t>
            </w:r>
          </w:p>
        </w:tc>
      </w:tr>
      <w:tr w:rsidR="00AB6522" w14:paraId="6CCF0B40" w14:textId="77777777" w:rsidTr="0055273B">
        <w:trPr>
          <w:cantSplit/>
        </w:trPr>
        <w:tc>
          <w:tcPr>
            <w:tcW w:w="5103" w:type="dxa"/>
            <w:shd w:val="clear" w:color="auto" w:fill="auto"/>
            <w:vAlign w:val="center"/>
          </w:tcPr>
          <w:p w14:paraId="32E2D7B3" w14:textId="2310316D" w:rsidR="00AB6522" w:rsidRPr="00F920A2" w:rsidRDefault="00CA7585" w:rsidP="00CA7585">
            <w:pPr>
              <w:tabs>
                <w:tab w:val="left" w:pos="1155"/>
              </w:tabs>
              <w:rPr>
                <w:rFonts w:ascii="Calibri" w:hAnsi="Calibri" w:cs="Calibri"/>
                <w:szCs w:val="20"/>
              </w:rPr>
            </w:pPr>
            <w:r w:rsidRPr="00F920A2">
              <w:rPr>
                <w:rFonts w:ascii="Calibri" w:hAnsi="Calibri" w:cs="Calibri"/>
                <w:szCs w:val="20"/>
              </w:rPr>
              <w:t>B + C</w:t>
            </w:r>
          </w:p>
        </w:tc>
        <w:tc>
          <w:tcPr>
            <w:tcW w:w="1560" w:type="dxa"/>
            <w:shd w:val="clear" w:color="auto" w:fill="auto"/>
            <w:vAlign w:val="center"/>
          </w:tcPr>
          <w:p w14:paraId="4379C1A6" w14:textId="39040E07" w:rsidR="00AB6522" w:rsidRPr="003A1552" w:rsidRDefault="00AB6522" w:rsidP="00AB6522">
            <w:pPr>
              <w:jc w:val="center"/>
              <w:rPr>
                <w:rFonts w:ascii="Calibri" w:hAnsi="Calibri" w:cs="Calibri"/>
                <w:color w:val="FF0000"/>
                <w:szCs w:val="20"/>
              </w:rPr>
            </w:pPr>
            <w:r w:rsidRPr="00CE5FD5">
              <w:rPr>
                <w:rFonts w:ascii="Calibri" w:hAnsi="Calibri" w:cs="Calibri"/>
                <w:color w:val="FF0000"/>
                <w:szCs w:val="20"/>
              </w:rPr>
              <w:t>(doplní dodavatel)</w:t>
            </w:r>
          </w:p>
        </w:tc>
        <w:tc>
          <w:tcPr>
            <w:tcW w:w="2970" w:type="dxa"/>
            <w:shd w:val="clear" w:color="auto" w:fill="auto"/>
            <w:vAlign w:val="center"/>
          </w:tcPr>
          <w:p w14:paraId="3106CC0E" w14:textId="3086D32B" w:rsidR="00AB6522" w:rsidRPr="003A1552" w:rsidRDefault="00AB6522" w:rsidP="00AB6522">
            <w:pPr>
              <w:jc w:val="center"/>
              <w:rPr>
                <w:rFonts w:ascii="Calibri" w:hAnsi="Calibri" w:cs="Calibri"/>
                <w:color w:val="FF0000"/>
                <w:szCs w:val="20"/>
              </w:rPr>
            </w:pPr>
            <w:r w:rsidRPr="00CE5FD5">
              <w:rPr>
                <w:rFonts w:ascii="Calibri" w:hAnsi="Calibri" w:cs="Calibri"/>
                <w:color w:val="FF0000"/>
                <w:szCs w:val="20"/>
              </w:rPr>
              <w:t>(doplní dodavatel)</w:t>
            </w:r>
          </w:p>
        </w:tc>
      </w:tr>
      <w:tr w:rsidR="00AB6522" w14:paraId="23C09B89" w14:textId="77777777" w:rsidTr="0055273B">
        <w:trPr>
          <w:cantSplit/>
        </w:trPr>
        <w:tc>
          <w:tcPr>
            <w:tcW w:w="5103" w:type="dxa"/>
            <w:shd w:val="clear" w:color="auto" w:fill="auto"/>
            <w:vAlign w:val="center"/>
          </w:tcPr>
          <w:p w14:paraId="4FB6353A" w14:textId="07B30A8C" w:rsidR="00AB6522" w:rsidRPr="00F920A2" w:rsidRDefault="00CA7585" w:rsidP="00CA7585">
            <w:pPr>
              <w:tabs>
                <w:tab w:val="left" w:pos="1155"/>
              </w:tabs>
              <w:rPr>
                <w:rFonts w:ascii="Calibri" w:hAnsi="Calibri" w:cs="Calibri"/>
                <w:szCs w:val="20"/>
              </w:rPr>
            </w:pPr>
            <w:r w:rsidRPr="00F920A2">
              <w:rPr>
                <w:rFonts w:ascii="Calibri" w:hAnsi="Calibri" w:cs="Calibri"/>
                <w:szCs w:val="20"/>
              </w:rPr>
              <w:t>B + D(PW) (Duplex)</w:t>
            </w:r>
          </w:p>
        </w:tc>
        <w:tc>
          <w:tcPr>
            <w:tcW w:w="1560" w:type="dxa"/>
            <w:shd w:val="clear" w:color="auto" w:fill="auto"/>
            <w:vAlign w:val="center"/>
          </w:tcPr>
          <w:p w14:paraId="1C24C95D" w14:textId="00EB3CED" w:rsidR="00AB6522" w:rsidRPr="006F17B7" w:rsidRDefault="00AB6522" w:rsidP="00AB6522">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4A4DBFB7" w14:textId="576C8931" w:rsidR="00AB6522" w:rsidRPr="006F17B7" w:rsidRDefault="00AB6522" w:rsidP="00AB6522">
            <w:pPr>
              <w:jc w:val="center"/>
              <w:rPr>
                <w:rFonts w:ascii="Calibri" w:hAnsi="Calibri" w:cs="Calibri"/>
                <w:color w:val="FF0000"/>
                <w:szCs w:val="20"/>
              </w:rPr>
            </w:pPr>
            <w:r w:rsidRPr="003A1552">
              <w:rPr>
                <w:rFonts w:ascii="Calibri" w:hAnsi="Calibri" w:cs="Calibri"/>
                <w:color w:val="FF0000"/>
                <w:szCs w:val="20"/>
              </w:rPr>
              <w:t>(doplní dodavatel)</w:t>
            </w:r>
          </w:p>
        </w:tc>
      </w:tr>
      <w:tr w:rsidR="003C34A3" w14:paraId="47887982" w14:textId="77777777" w:rsidTr="0055273B">
        <w:trPr>
          <w:cantSplit/>
        </w:trPr>
        <w:tc>
          <w:tcPr>
            <w:tcW w:w="5103" w:type="dxa"/>
            <w:shd w:val="clear" w:color="auto" w:fill="auto"/>
            <w:vAlign w:val="center"/>
          </w:tcPr>
          <w:p w14:paraId="6EE692AE" w14:textId="4AD1EA2B" w:rsidR="003C34A3" w:rsidRPr="00F920A2" w:rsidRDefault="00CA7585" w:rsidP="00CA7585">
            <w:pPr>
              <w:tabs>
                <w:tab w:val="left" w:pos="1155"/>
              </w:tabs>
              <w:rPr>
                <w:rFonts w:ascii="Calibri" w:hAnsi="Calibri" w:cs="Calibri"/>
                <w:szCs w:val="20"/>
              </w:rPr>
            </w:pPr>
            <w:r w:rsidRPr="00F920A2">
              <w:rPr>
                <w:rFonts w:ascii="Calibri" w:hAnsi="Calibri" w:cs="Calibri"/>
                <w:szCs w:val="20"/>
              </w:rPr>
              <w:t>B + P</w:t>
            </w:r>
          </w:p>
        </w:tc>
        <w:tc>
          <w:tcPr>
            <w:tcW w:w="1560" w:type="dxa"/>
            <w:shd w:val="clear" w:color="auto" w:fill="auto"/>
            <w:vAlign w:val="center"/>
          </w:tcPr>
          <w:p w14:paraId="1E960F41" w14:textId="2E64AF63" w:rsidR="003C34A3" w:rsidRPr="003A1552" w:rsidRDefault="001F6D2A" w:rsidP="00AB6522">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7DD3F5C5" w14:textId="67A92A3A" w:rsidR="003C34A3" w:rsidRPr="003A1552" w:rsidRDefault="001F6D2A" w:rsidP="00AB6522">
            <w:pPr>
              <w:jc w:val="center"/>
              <w:rPr>
                <w:rFonts w:ascii="Calibri" w:hAnsi="Calibri" w:cs="Calibri"/>
                <w:color w:val="FF0000"/>
                <w:szCs w:val="20"/>
              </w:rPr>
            </w:pPr>
            <w:r w:rsidRPr="003A1552">
              <w:rPr>
                <w:rFonts w:ascii="Calibri" w:hAnsi="Calibri" w:cs="Calibri"/>
                <w:color w:val="FF0000"/>
                <w:szCs w:val="20"/>
              </w:rPr>
              <w:t>(doplní dodavatel)</w:t>
            </w:r>
          </w:p>
        </w:tc>
      </w:tr>
      <w:tr w:rsidR="003C34A3" w14:paraId="06A665B3" w14:textId="77777777" w:rsidTr="0055273B">
        <w:trPr>
          <w:cantSplit/>
        </w:trPr>
        <w:tc>
          <w:tcPr>
            <w:tcW w:w="5103" w:type="dxa"/>
            <w:shd w:val="clear" w:color="auto" w:fill="auto"/>
            <w:vAlign w:val="center"/>
          </w:tcPr>
          <w:p w14:paraId="25F0CB14" w14:textId="040E61E4" w:rsidR="003C34A3" w:rsidRPr="00F920A2" w:rsidRDefault="00CA7585" w:rsidP="00CA7585">
            <w:pPr>
              <w:tabs>
                <w:tab w:val="left" w:pos="1155"/>
              </w:tabs>
              <w:rPr>
                <w:rFonts w:ascii="Calibri" w:hAnsi="Calibri" w:cs="Calibri"/>
                <w:szCs w:val="20"/>
              </w:rPr>
            </w:pPr>
            <w:r w:rsidRPr="00F920A2">
              <w:rPr>
                <w:rFonts w:ascii="Calibri" w:hAnsi="Calibri" w:cs="Calibri"/>
                <w:szCs w:val="20"/>
              </w:rPr>
              <w:t>B + C + D (PW) (Triplex)</w:t>
            </w:r>
          </w:p>
        </w:tc>
        <w:tc>
          <w:tcPr>
            <w:tcW w:w="1560" w:type="dxa"/>
            <w:shd w:val="clear" w:color="auto" w:fill="auto"/>
            <w:vAlign w:val="center"/>
          </w:tcPr>
          <w:p w14:paraId="21AB756A" w14:textId="10604423" w:rsidR="003C34A3" w:rsidRPr="003A1552" w:rsidRDefault="009B7BEF" w:rsidP="00AB6522">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49C4315C" w14:textId="5822BB65" w:rsidR="003C34A3" w:rsidRPr="003A1552" w:rsidRDefault="009B7BEF" w:rsidP="00AB6522">
            <w:pPr>
              <w:jc w:val="center"/>
              <w:rPr>
                <w:rFonts w:ascii="Calibri" w:hAnsi="Calibri" w:cs="Calibri"/>
                <w:color w:val="FF0000"/>
                <w:szCs w:val="20"/>
              </w:rPr>
            </w:pPr>
            <w:r w:rsidRPr="003A1552">
              <w:rPr>
                <w:rFonts w:ascii="Calibri" w:hAnsi="Calibri" w:cs="Calibri"/>
                <w:color w:val="FF0000"/>
                <w:szCs w:val="20"/>
              </w:rPr>
              <w:t>(doplní dodavatel)</w:t>
            </w:r>
          </w:p>
        </w:tc>
      </w:tr>
      <w:tr w:rsidR="009B7BEF" w14:paraId="6A9257AE" w14:textId="77777777" w:rsidTr="0055273B">
        <w:trPr>
          <w:cantSplit/>
        </w:trPr>
        <w:tc>
          <w:tcPr>
            <w:tcW w:w="5103" w:type="dxa"/>
            <w:shd w:val="clear" w:color="auto" w:fill="auto"/>
            <w:vAlign w:val="center"/>
          </w:tcPr>
          <w:p w14:paraId="3B6FCAB7" w14:textId="0EADF862" w:rsidR="009B7BEF" w:rsidRPr="00F920A2" w:rsidRDefault="00CA7585" w:rsidP="00CA7585">
            <w:pPr>
              <w:tabs>
                <w:tab w:val="left" w:pos="1155"/>
              </w:tabs>
              <w:rPr>
                <w:rFonts w:ascii="Calibri" w:hAnsi="Calibri" w:cs="Calibri"/>
                <w:szCs w:val="20"/>
              </w:rPr>
            </w:pPr>
            <w:r w:rsidRPr="00F920A2">
              <w:rPr>
                <w:rFonts w:ascii="Calibri" w:hAnsi="Calibri" w:cs="Calibri"/>
                <w:szCs w:val="20"/>
              </w:rPr>
              <w:t>B + P + D (PW) (Triplex)</w:t>
            </w:r>
          </w:p>
        </w:tc>
        <w:tc>
          <w:tcPr>
            <w:tcW w:w="1560" w:type="dxa"/>
            <w:shd w:val="clear" w:color="auto" w:fill="auto"/>
            <w:vAlign w:val="center"/>
          </w:tcPr>
          <w:p w14:paraId="4AC0AC24" w14:textId="53B34189" w:rsidR="009B7BEF" w:rsidRPr="003A1552" w:rsidRDefault="009B7BEF" w:rsidP="009B7BEF">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5C98BCDD" w14:textId="1EE60461" w:rsidR="009B7BEF" w:rsidRPr="003A1552" w:rsidRDefault="009B7BEF" w:rsidP="009B7BEF">
            <w:pPr>
              <w:jc w:val="center"/>
              <w:rPr>
                <w:rFonts w:ascii="Calibri" w:hAnsi="Calibri" w:cs="Calibri"/>
                <w:color w:val="FF0000"/>
                <w:szCs w:val="20"/>
              </w:rPr>
            </w:pPr>
            <w:r w:rsidRPr="003A1552">
              <w:rPr>
                <w:rFonts w:ascii="Calibri" w:hAnsi="Calibri" w:cs="Calibri"/>
                <w:color w:val="FF0000"/>
                <w:szCs w:val="20"/>
              </w:rPr>
              <w:t>(doplní dodavatel)</w:t>
            </w:r>
          </w:p>
        </w:tc>
      </w:tr>
      <w:tr w:rsidR="009B7BEF" w14:paraId="2CB1BB0B" w14:textId="77777777" w:rsidTr="0055273B">
        <w:trPr>
          <w:cantSplit/>
        </w:trPr>
        <w:tc>
          <w:tcPr>
            <w:tcW w:w="5103" w:type="dxa"/>
            <w:shd w:val="clear" w:color="auto" w:fill="auto"/>
            <w:vAlign w:val="center"/>
          </w:tcPr>
          <w:p w14:paraId="451963CB" w14:textId="01E7EEFA" w:rsidR="009B7BEF" w:rsidRPr="00F920A2" w:rsidRDefault="00CA7585" w:rsidP="009B7BEF">
            <w:pPr>
              <w:rPr>
                <w:rFonts w:ascii="Calibri" w:hAnsi="Calibri" w:cs="Calibri"/>
                <w:b/>
                <w:bCs/>
                <w:szCs w:val="20"/>
              </w:rPr>
            </w:pPr>
            <w:r w:rsidRPr="00F920A2">
              <w:rPr>
                <w:rFonts w:ascii="Calibri" w:hAnsi="Calibri" w:cs="Calibri"/>
                <w:b/>
                <w:bCs/>
                <w:szCs w:val="20"/>
              </w:rPr>
              <w:t>Simultánní módy (rozdělený obraz)</w:t>
            </w:r>
          </w:p>
        </w:tc>
        <w:tc>
          <w:tcPr>
            <w:tcW w:w="1560" w:type="dxa"/>
            <w:shd w:val="clear" w:color="auto" w:fill="auto"/>
            <w:vAlign w:val="center"/>
          </w:tcPr>
          <w:p w14:paraId="7A16292D" w14:textId="2422B53A" w:rsidR="009B7BEF" w:rsidRPr="003A1552" w:rsidRDefault="009B7BEF" w:rsidP="009B7BEF">
            <w:pPr>
              <w:jc w:val="center"/>
              <w:rPr>
                <w:rFonts w:ascii="Calibri" w:hAnsi="Calibri" w:cs="Calibri"/>
                <w:color w:val="FF0000"/>
                <w:szCs w:val="20"/>
              </w:rPr>
            </w:pPr>
          </w:p>
        </w:tc>
        <w:tc>
          <w:tcPr>
            <w:tcW w:w="2970" w:type="dxa"/>
            <w:shd w:val="clear" w:color="auto" w:fill="auto"/>
            <w:vAlign w:val="center"/>
          </w:tcPr>
          <w:p w14:paraId="3F3699A9" w14:textId="0572E75E" w:rsidR="009B7BEF" w:rsidRPr="003A1552" w:rsidRDefault="009B7BEF" w:rsidP="009B7BEF">
            <w:pPr>
              <w:jc w:val="center"/>
              <w:rPr>
                <w:rFonts w:ascii="Calibri" w:hAnsi="Calibri" w:cs="Calibri"/>
                <w:color w:val="FF0000"/>
                <w:szCs w:val="20"/>
              </w:rPr>
            </w:pPr>
          </w:p>
        </w:tc>
      </w:tr>
      <w:tr w:rsidR="009B7BEF" w14:paraId="61038830" w14:textId="77777777" w:rsidTr="0055273B">
        <w:trPr>
          <w:cantSplit/>
        </w:trPr>
        <w:tc>
          <w:tcPr>
            <w:tcW w:w="5103" w:type="dxa"/>
            <w:shd w:val="clear" w:color="auto" w:fill="auto"/>
            <w:vAlign w:val="center"/>
          </w:tcPr>
          <w:p w14:paraId="5917C05F" w14:textId="2BC2B9D4" w:rsidR="009B7BEF" w:rsidRPr="00F920A2" w:rsidRDefault="00CA7585" w:rsidP="009B7BEF">
            <w:pPr>
              <w:rPr>
                <w:rFonts w:ascii="Calibri" w:hAnsi="Calibri" w:cs="Calibri"/>
                <w:szCs w:val="20"/>
              </w:rPr>
            </w:pPr>
            <w:r w:rsidRPr="00F920A2">
              <w:rPr>
                <w:rFonts w:ascii="Calibri" w:hAnsi="Calibri" w:cs="Calibri"/>
                <w:szCs w:val="20"/>
              </w:rPr>
              <w:t>B + B</w:t>
            </w:r>
          </w:p>
        </w:tc>
        <w:tc>
          <w:tcPr>
            <w:tcW w:w="1560" w:type="dxa"/>
            <w:shd w:val="clear" w:color="auto" w:fill="auto"/>
            <w:vAlign w:val="center"/>
          </w:tcPr>
          <w:p w14:paraId="7F3BD8BF" w14:textId="4D6CFF10" w:rsidR="009B7BEF" w:rsidRPr="003A1552" w:rsidRDefault="009B7BEF" w:rsidP="009B7BEF">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35F7083B" w14:textId="6981F1DC" w:rsidR="009B7BEF" w:rsidRPr="003A1552" w:rsidRDefault="009B7BEF" w:rsidP="009B7BEF">
            <w:pPr>
              <w:jc w:val="center"/>
              <w:rPr>
                <w:rFonts w:ascii="Calibri" w:hAnsi="Calibri" w:cs="Calibri"/>
                <w:color w:val="FF0000"/>
                <w:szCs w:val="20"/>
              </w:rPr>
            </w:pPr>
            <w:r w:rsidRPr="003A1552">
              <w:rPr>
                <w:rFonts w:ascii="Calibri" w:hAnsi="Calibri" w:cs="Calibri"/>
                <w:color w:val="FF0000"/>
                <w:szCs w:val="20"/>
              </w:rPr>
              <w:t>(doplní dodavatel)</w:t>
            </w:r>
          </w:p>
        </w:tc>
      </w:tr>
      <w:tr w:rsidR="009B7BEF" w14:paraId="742D8323" w14:textId="77777777" w:rsidTr="0055273B">
        <w:trPr>
          <w:cantSplit/>
        </w:trPr>
        <w:tc>
          <w:tcPr>
            <w:tcW w:w="5103" w:type="dxa"/>
            <w:shd w:val="clear" w:color="auto" w:fill="auto"/>
            <w:vAlign w:val="center"/>
          </w:tcPr>
          <w:p w14:paraId="29D82C99" w14:textId="1382C869" w:rsidR="009B7BEF" w:rsidRPr="00F920A2" w:rsidRDefault="00CA7585" w:rsidP="009B7BEF">
            <w:pPr>
              <w:rPr>
                <w:rFonts w:ascii="Calibri" w:hAnsi="Calibri" w:cs="Calibri"/>
                <w:szCs w:val="20"/>
              </w:rPr>
            </w:pPr>
            <w:r w:rsidRPr="00F920A2">
              <w:rPr>
                <w:rFonts w:ascii="Calibri" w:hAnsi="Calibri" w:cs="Calibri"/>
                <w:szCs w:val="20"/>
              </w:rPr>
              <w:t>B + THI</w:t>
            </w:r>
          </w:p>
        </w:tc>
        <w:tc>
          <w:tcPr>
            <w:tcW w:w="1560" w:type="dxa"/>
            <w:shd w:val="clear" w:color="auto" w:fill="auto"/>
            <w:vAlign w:val="center"/>
          </w:tcPr>
          <w:p w14:paraId="6533C478" w14:textId="7FACEE64" w:rsidR="009B7BEF" w:rsidRPr="003A1552" w:rsidRDefault="009B7BEF" w:rsidP="009B7BEF">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0E051619" w14:textId="284273F5" w:rsidR="009B7BEF" w:rsidRPr="003A1552" w:rsidRDefault="009B7BEF" w:rsidP="009B7BEF">
            <w:pPr>
              <w:jc w:val="center"/>
              <w:rPr>
                <w:rFonts w:ascii="Calibri" w:hAnsi="Calibri" w:cs="Calibri"/>
                <w:color w:val="FF0000"/>
                <w:szCs w:val="20"/>
              </w:rPr>
            </w:pPr>
            <w:r w:rsidRPr="003A1552">
              <w:rPr>
                <w:rFonts w:ascii="Calibri" w:hAnsi="Calibri" w:cs="Calibri"/>
                <w:color w:val="FF0000"/>
                <w:szCs w:val="20"/>
              </w:rPr>
              <w:t>(doplní dodavatel)</w:t>
            </w:r>
          </w:p>
        </w:tc>
      </w:tr>
      <w:tr w:rsidR="009B7BEF" w14:paraId="2E5215D5" w14:textId="77777777" w:rsidTr="0055273B">
        <w:trPr>
          <w:cantSplit/>
        </w:trPr>
        <w:tc>
          <w:tcPr>
            <w:tcW w:w="5103" w:type="dxa"/>
            <w:shd w:val="clear" w:color="auto" w:fill="auto"/>
            <w:vAlign w:val="center"/>
          </w:tcPr>
          <w:p w14:paraId="2A7EAC46" w14:textId="4A08C2A5" w:rsidR="009B7BEF" w:rsidRPr="00F920A2" w:rsidRDefault="00CA7585" w:rsidP="009B7BEF">
            <w:pPr>
              <w:rPr>
                <w:rFonts w:ascii="Calibri" w:hAnsi="Calibri" w:cs="Calibri"/>
                <w:szCs w:val="20"/>
              </w:rPr>
            </w:pPr>
            <w:r w:rsidRPr="00F920A2">
              <w:rPr>
                <w:rFonts w:ascii="Calibri" w:hAnsi="Calibri" w:cs="Calibri"/>
                <w:szCs w:val="20"/>
              </w:rPr>
              <w:t>B + (B + C)</w:t>
            </w:r>
          </w:p>
        </w:tc>
        <w:tc>
          <w:tcPr>
            <w:tcW w:w="1560" w:type="dxa"/>
            <w:shd w:val="clear" w:color="auto" w:fill="auto"/>
            <w:vAlign w:val="center"/>
          </w:tcPr>
          <w:p w14:paraId="58A3B752" w14:textId="39287816" w:rsidR="009B7BEF" w:rsidRPr="003A1552" w:rsidRDefault="009B7BEF" w:rsidP="009B7BEF">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1BBC9FFB" w14:textId="6093C4CC" w:rsidR="009B7BEF" w:rsidRPr="003A1552" w:rsidRDefault="009B7BEF" w:rsidP="009B7BEF">
            <w:pPr>
              <w:jc w:val="center"/>
              <w:rPr>
                <w:rFonts w:ascii="Calibri" w:hAnsi="Calibri" w:cs="Calibri"/>
                <w:color w:val="FF0000"/>
                <w:szCs w:val="20"/>
              </w:rPr>
            </w:pPr>
            <w:r w:rsidRPr="003A1552">
              <w:rPr>
                <w:rFonts w:ascii="Calibri" w:hAnsi="Calibri" w:cs="Calibri"/>
                <w:color w:val="FF0000"/>
                <w:szCs w:val="20"/>
              </w:rPr>
              <w:t>(doplní dodavatel)</w:t>
            </w:r>
          </w:p>
        </w:tc>
      </w:tr>
      <w:tr w:rsidR="001F6D2A" w14:paraId="05D308B2" w14:textId="77777777" w:rsidTr="0055273B">
        <w:trPr>
          <w:cantSplit/>
        </w:trPr>
        <w:tc>
          <w:tcPr>
            <w:tcW w:w="5103" w:type="dxa"/>
            <w:shd w:val="clear" w:color="auto" w:fill="auto"/>
            <w:vAlign w:val="center"/>
          </w:tcPr>
          <w:p w14:paraId="52E02AA9" w14:textId="5448BC76" w:rsidR="001F6D2A" w:rsidRPr="00F920A2" w:rsidRDefault="00CA7585" w:rsidP="009B7BEF">
            <w:pPr>
              <w:rPr>
                <w:rFonts w:ascii="Calibri" w:hAnsi="Calibri" w:cs="Calibri"/>
                <w:szCs w:val="20"/>
              </w:rPr>
            </w:pPr>
            <w:r w:rsidRPr="00F920A2">
              <w:rPr>
                <w:rFonts w:ascii="Calibri" w:hAnsi="Calibri" w:cs="Calibri"/>
                <w:szCs w:val="20"/>
              </w:rPr>
              <w:t>B + (B + P)</w:t>
            </w:r>
          </w:p>
        </w:tc>
        <w:tc>
          <w:tcPr>
            <w:tcW w:w="1560" w:type="dxa"/>
            <w:shd w:val="clear" w:color="auto" w:fill="auto"/>
            <w:vAlign w:val="center"/>
          </w:tcPr>
          <w:p w14:paraId="7CD16484" w14:textId="3DC91C09" w:rsidR="001F6D2A" w:rsidRPr="003A1552" w:rsidRDefault="00D4293D" w:rsidP="009B7BEF">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080A14F7" w14:textId="67454C86" w:rsidR="001F6D2A" w:rsidRPr="003A1552" w:rsidRDefault="00D4293D" w:rsidP="009B7BEF">
            <w:pPr>
              <w:jc w:val="center"/>
              <w:rPr>
                <w:rFonts w:ascii="Calibri" w:hAnsi="Calibri" w:cs="Calibri"/>
                <w:color w:val="FF0000"/>
                <w:szCs w:val="20"/>
              </w:rPr>
            </w:pPr>
            <w:r w:rsidRPr="003A1552">
              <w:rPr>
                <w:rFonts w:ascii="Calibri" w:hAnsi="Calibri" w:cs="Calibri"/>
                <w:color w:val="FF0000"/>
                <w:szCs w:val="20"/>
              </w:rPr>
              <w:t>(doplní dodavatel)</w:t>
            </w:r>
          </w:p>
        </w:tc>
      </w:tr>
      <w:tr w:rsidR="001F6D2A" w14:paraId="7E0153E0" w14:textId="77777777" w:rsidTr="0055273B">
        <w:trPr>
          <w:cantSplit/>
        </w:trPr>
        <w:tc>
          <w:tcPr>
            <w:tcW w:w="5103" w:type="dxa"/>
            <w:shd w:val="clear" w:color="auto" w:fill="auto"/>
            <w:vAlign w:val="center"/>
          </w:tcPr>
          <w:p w14:paraId="0FB50F06" w14:textId="223A4459" w:rsidR="001F6D2A" w:rsidRPr="00F920A2" w:rsidRDefault="00CA7585" w:rsidP="009B7BEF">
            <w:pPr>
              <w:rPr>
                <w:rFonts w:ascii="Calibri" w:hAnsi="Calibri" w:cs="Calibri"/>
                <w:szCs w:val="20"/>
              </w:rPr>
            </w:pPr>
            <w:r w:rsidRPr="00F920A2">
              <w:rPr>
                <w:rFonts w:ascii="Calibri" w:hAnsi="Calibri" w:cs="Calibri"/>
                <w:b/>
                <w:bCs/>
                <w:szCs w:val="20"/>
              </w:rPr>
              <w:t>Nastavení a zobrazení</w:t>
            </w:r>
          </w:p>
        </w:tc>
        <w:tc>
          <w:tcPr>
            <w:tcW w:w="1560" w:type="dxa"/>
            <w:shd w:val="clear" w:color="auto" w:fill="auto"/>
            <w:vAlign w:val="center"/>
          </w:tcPr>
          <w:p w14:paraId="300E1580" w14:textId="77777777" w:rsidR="001F6D2A" w:rsidRPr="003A1552" w:rsidRDefault="001F6D2A" w:rsidP="009B7BEF">
            <w:pPr>
              <w:jc w:val="center"/>
              <w:rPr>
                <w:rFonts w:ascii="Calibri" w:hAnsi="Calibri" w:cs="Calibri"/>
                <w:color w:val="FF0000"/>
                <w:szCs w:val="20"/>
              </w:rPr>
            </w:pPr>
          </w:p>
        </w:tc>
        <w:tc>
          <w:tcPr>
            <w:tcW w:w="2970" w:type="dxa"/>
            <w:shd w:val="clear" w:color="auto" w:fill="auto"/>
            <w:vAlign w:val="center"/>
          </w:tcPr>
          <w:p w14:paraId="275B8B72" w14:textId="77777777" w:rsidR="001F6D2A" w:rsidRPr="003A1552" w:rsidRDefault="001F6D2A" w:rsidP="009B7BEF">
            <w:pPr>
              <w:jc w:val="center"/>
              <w:rPr>
                <w:rFonts w:ascii="Calibri" w:hAnsi="Calibri" w:cs="Calibri"/>
                <w:color w:val="FF0000"/>
                <w:szCs w:val="20"/>
              </w:rPr>
            </w:pPr>
          </w:p>
        </w:tc>
      </w:tr>
      <w:tr w:rsidR="00D4293D" w14:paraId="3CA71D52" w14:textId="77777777" w:rsidTr="0055273B">
        <w:trPr>
          <w:cantSplit/>
        </w:trPr>
        <w:tc>
          <w:tcPr>
            <w:tcW w:w="5103" w:type="dxa"/>
            <w:shd w:val="clear" w:color="auto" w:fill="auto"/>
            <w:vAlign w:val="center"/>
          </w:tcPr>
          <w:p w14:paraId="11B671B5" w14:textId="33ABC9BE" w:rsidR="00D4293D" w:rsidRPr="00F920A2" w:rsidRDefault="00CA7585" w:rsidP="00D4293D">
            <w:pPr>
              <w:rPr>
                <w:rFonts w:ascii="Calibri" w:hAnsi="Calibri" w:cs="Calibri"/>
                <w:szCs w:val="20"/>
              </w:rPr>
            </w:pPr>
            <w:r w:rsidRPr="00F920A2">
              <w:rPr>
                <w:rFonts w:ascii="Calibri" w:hAnsi="Calibri" w:cs="Calibri"/>
                <w:szCs w:val="20"/>
              </w:rPr>
              <w:t>Programové uživatelské nastavení – přístroj umožňuje tvorbu vlastních variant programů s nastavením dle orgánů i možností snadné úpravy stávajících (nastavení obrazu, metody měření)</w:t>
            </w:r>
          </w:p>
        </w:tc>
        <w:tc>
          <w:tcPr>
            <w:tcW w:w="1560" w:type="dxa"/>
            <w:shd w:val="clear" w:color="auto" w:fill="auto"/>
            <w:vAlign w:val="center"/>
          </w:tcPr>
          <w:p w14:paraId="1F34F822" w14:textId="6CEDC5D7" w:rsidR="00D4293D" w:rsidRPr="003A1552" w:rsidRDefault="00D4293D" w:rsidP="00D4293D">
            <w:pPr>
              <w:jc w:val="center"/>
              <w:rPr>
                <w:rFonts w:ascii="Calibri" w:hAnsi="Calibri" w:cs="Calibri"/>
                <w:color w:val="FF0000"/>
                <w:szCs w:val="20"/>
              </w:rPr>
            </w:pPr>
            <w:r w:rsidRPr="00E90864">
              <w:rPr>
                <w:rFonts w:ascii="Calibri" w:hAnsi="Calibri" w:cs="Calibri"/>
                <w:color w:val="FF0000"/>
                <w:szCs w:val="20"/>
              </w:rPr>
              <w:t>(doplní dodavatel)</w:t>
            </w:r>
          </w:p>
        </w:tc>
        <w:tc>
          <w:tcPr>
            <w:tcW w:w="2970" w:type="dxa"/>
            <w:shd w:val="clear" w:color="auto" w:fill="auto"/>
            <w:vAlign w:val="center"/>
          </w:tcPr>
          <w:p w14:paraId="4E1FFFDA" w14:textId="78CBB97F" w:rsidR="00D4293D" w:rsidRPr="003A1552" w:rsidRDefault="00D4293D" w:rsidP="00D4293D">
            <w:pPr>
              <w:jc w:val="center"/>
              <w:rPr>
                <w:rFonts w:ascii="Calibri" w:hAnsi="Calibri" w:cs="Calibri"/>
                <w:color w:val="FF0000"/>
                <w:szCs w:val="20"/>
              </w:rPr>
            </w:pPr>
            <w:r w:rsidRPr="00E90864">
              <w:rPr>
                <w:rFonts w:ascii="Calibri" w:hAnsi="Calibri" w:cs="Calibri"/>
                <w:color w:val="FF0000"/>
                <w:szCs w:val="20"/>
              </w:rPr>
              <w:t>(doplní dodavatel)</w:t>
            </w:r>
          </w:p>
        </w:tc>
      </w:tr>
      <w:tr w:rsidR="00D4293D" w14:paraId="42F19F21" w14:textId="77777777" w:rsidTr="0055273B">
        <w:trPr>
          <w:cantSplit/>
        </w:trPr>
        <w:tc>
          <w:tcPr>
            <w:tcW w:w="5103" w:type="dxa"/>
            <w:shd w:val="clear" w:color="auto" w:fill="auto"/>
            <w:vAlign w:val="center"/>
          </w:tcPr>
          <w:p w14:paraId="4EA4F5B1" w14:textId="0A3A83D6" w:rsidR="00D4293D" w:rsidRPr="00F920A2" w:rsidRDefault="00CA7585" w:rsidP="00D4293D">
            <w:pPr>
              <w:rPr>
                <w:rFonts w:ascii="Calibri" w:hAnsi="Calibri" w:cs="Calibri"/>
                <w:szCs w:val="20"/>
              </w:rPr>
            </w:pPr>
            <w:r w:rsidRPr="00F920A2">
              <w:rPr>
                <w:rFonts w:ascii="Calibri" w:hAnsi="Calibri" w:cs="Calibri"/>
                <w:szCs w:val="20"/>
              </w:rPr>
              <w:t>Úhlové (kompaundní) zobrazení na všech sondách zajišťující nejvyšší kvalitu zobrazení</w:t>
            </w:r>
          </w:p>
        </w:tc>
        <w:tc>
          <w:tcPr>
            <w:tcW w:w="1560" w:type="dxa"/>
            <w:shd w:val="clear" w:color="auto" w:fill="auto"/>
            <w:vAlign w:val="center"/>
          </w:tcPr>
          <w:p w14:paraId="29726A0F" w14:textId="299AAD2E" w:rsidR="00D4293D" w:rsidRPr="00E90864" w:rsidRDefault="00D4293D" w:rsidP="00D4293D">
            <w:pPr>
              <w:jc w:val="center"/>
              <w:rPr>
                <w:rFonts w:ascii="Calibri" w:hAnsi="Calibri" w:cs="Calibri"/>
                <w:color w:val="FF0000"/>
                <w:szCs w:val="20"/>
              </w:rPr>
            </w:pPr>
            <w:r w:rsidRPr="00454695">
              <w:rPr>
                <w:rFonts w:ascii="Calibri" w:hAnsi="Calibri" w:cs="Calibri"/>
                <w:color w:val="FF0000"/>
                <w:szCs w:val="20"/>
              </w:rPr>
              <w:t>(doplní dodavatel)</w:t>
            </w:r>
          </w:p>
        </w:tc>
        <w:tc>
          <w:tcPr>
            <w:tcW w:w="2970" w:type="dxa"/>
            <w:shd w:val="clear" w:color="auto" w:fill="auto"/>
            <w:vAlign w:val="center"/>
          </w:tcPr>
          <w:p w14:paraId="255B845D" w14:textId="298D2027" w:rsidR="00D4293D" w:rsidRPr="00E90864" w:rsidRDefault="00D4293D" w:rsidP="00D4293D">
            <w:pPr>
              <w:jc w:val="center"/>
              <w:rPr>
                <w:rFonts w:ascii="Calibri" w:hAnsi="Calibri" w:cs="Calibri"/>
                <w:color w:val="FF0000"/>
                <w:szCs w:val="20"/>
              </w:rPr>
            </w:pPr>
            <w:r w:rsidRPr="00454695">
              <w:rPr>
                <w:rFonts w:ascii="Calibri" w:hAnsi="Calibri" w:cs="Calibri"/>
                <w:color w:val="FF0000"/>
                <w:szCs w:val="20"/>
              </w:rPr>
              <w:t>(doplní dodavatel)</w:t>
            </w:r>
          </w:p>
        </w:tc>
      </w:tr>
      <w:tr w:rsidR="00D4293D" w14:paraId="2DDA4CD3" w14:textId="77777777" w:rsidTr="0055273B">
        <w:trPr>
          <w:cantSplit/>
        </w:trPr>
        <w:tc>
          <w:tcPr>
            <w:tcW w:w="5103" w:type="dxa"/>
            <w:shd w:val="clear" w:color="auto" w:fill="auto"/>
            <w:vAlign w:val="center"/>
          </w:tcPr>
          <w:p w14:paraId="0B61BEF7" w14:textId="3D02B0E2" w:rsidR="00D4293D" w:rsidRPr="00F920A2" w:rsidRDefault="00CA7585" w:rsidP="00D4293D">
            <w:pPr>
              <w:rPr>
                <w:rFonts w:ascii="Calibri" w:hAnsi="Calibri" w:cs="Calibri"/>
                <w:szCs w:val="20"/>
              </w:rPr>
            </w:pPr>
            <w:r w:rsidRPr="00F920A2">
              <w:rPr>
                <w:rFonts w:ascii="Calibri" w:hAnsi="Calibri" w:cs="Calibri"/>
                <w:szCs w:val="20"/>
              </w:rPr>
              <w:t>Možnost měření v živém i ve zmrazeném režimu</w:t>
            </w:r>
          </w:p>
        </w:tc>
        <w:tc>
          <w:tcPr>
            <w:tcW w:w="1560" w:type="dxa"/>
            <w:shd w:val="clear" w:color="auto" w:fill="auto"/>
            <w:vAlign w:val="center"/>
          </w:tcPr>
          <w:p w14:paraId="3FE7AF45" w14:textId="2DF28558" w:rsidR="00D4293D" w:rsidRPr="00E90864" w:rsidRDefault="00D4293D" w:rsidP="00D4293D">
            <w:pPr>
              <w:jc w:val="center"/>
              <w:rPr>
                <w:rFonts w:ascii="Calibri" w:hAnsi="Calibri" w:cs="Calibri"/>
                <w:color w:val="FF0000"/>
                <w:szCs w:val="20"/>
              </w:rPr>
            </w:pPr>
            <w:r w:rsidRPr="00454695">
              <w:rPr>
                <w:rFonts w:ascii="Calibri" w:hAnsi="Calibri" w:cs="Calibri"/>
                <w:color w:val="FF0000"/>
                <w:szCs w:val="20"/>
              </w:rPr>
              <w:t>(doplní dodavatel)</w:t>
            </w:r>
          </w:p>
        </w:tc>
        <w:tc>
          <w:tcPr>
            <w:tcW w:w="2970" w:type="dxa"/>
            <w:shd w:val="clear" w:color="auto" w:fill="auto"/>
            <w:vAlign w:val="center"/>
          </w:tcPr>
          <w:p w14:paraId="363BC3FB" w14:textId="26173815" w:rsidR="00D4293D" w:rsidRPr="00E90864" w:rsidRDefault="00D4293D" w:rsidP="00D4293D">
            <w:pPr>
              <w:jc w:val="center"/>
              <w:rPr>
                <w:rFonts w:ascii="Calibri" w:hAnsi="Calibri" w:cs="Calibri"/>
                <w:color w:val="FF0000"/>
                <w:szCs w:val="20"/>
              </w:rPr>
            </w:pPr>
            <w:r w:rsidRPr="00454695">
              <w:rPr>
                <w:rFonts w:ascii="Calibri" w:hAnsi="Calibri" w:cs="Calibri"/>
                <w:color w:val="FF0000"/>
                <w:szCs w:val="20"/>
              </w:rPr>
              <w:t>(doplní dodavatel)</w:t>
            </w:r>
          </w:p>
        </w:tc>
      </w:tr>
      <w:tr w:rsidR="00D4293D" w14:paraId="65602E2A" w14:textId="77777777" w:rsidTr="0055273B">
        <w:trPr>
          <w:cantSplit/>
        </w:trPr>
        <w:tc>
          <w:tcPr>
            <w:tcW w:w="5103" w:type="dxa"/>
            <w:shd w:val="clear" w:color="auto" w:fill="auto"/>
            <w:vAlign w:val="center"/>
          </w:tcPr>
          <w:p w14:paraId="6DC75860" w14:textId="4C9D999F" w:rsidR="00D4293D" w:rsidRPr="00F920A2" w:rsidRDefault="00CA7585" w:rsidP="00D4293D">
            <w:pPr>
              <w:rPr>
                <w:rFonts w:ascii="Calibri" w:hAnsi="Calibri" w:cs="Calibri"/>
                <w:szCs w:val="20"/>
              </w:rPr>
            </w:pPr>
            <w:r w:rsidRPr="00F920A2">
              <w:rPr>
                <w:rFonts w:ascii="Calibri" w:hAnsi="Calibri" w:cs="Calibri"/>
                <w:szCs w:val="20"/>
              </w:rPr>
              <w:lastRenderedPageBreak/>
              <w:t>Automatická optimalizace obrazu, složený obraz</w:t>
            </w:r>
          </w:p>
        </w:tc>
        <w:tc>
          <w:tcPr>
            <w:tcW w:w="1560" w:type="dxa"/>
            <w:shd w:val="clear" w:color="auto" w:fill="auto"/>
            <w:vAlign w:val="center"/>
          </w:tcPr>
          <w:p w14:paraId="139641D4" w14:textId="4BF24D52" w:rsidR="00D4293D" w:rsidRPr="00E90864" w:rsidRDefault="00D4293D" w:rsidP="00D4293D">
            <w:pPr>
              <w:jc w:val="center"/>
              <w:rPr>
                <w:rFonts w:ascii="Calibri" w:hAnsi="Calibri" w:cs="Calibri"/>
                <w:color w:val="FF0000"/>
                <w:szCs w:val="20"/>
              </w:rPr>
            </w:pPr>
            <w:r w:rsidRPr="00454695">
              <w:rPr>
                <w:rFonts w:ascii="Calibri" w:hAnsi="Calibri" w:cs="Calibri"/>
                <w:color w:val="FF0000"/>
                <w:szCs w:val="20"/>
              </w:rPr>
              <w:t>(doplní dodavatel)</w:t>
            </w:r>
          </w:p>
        </w:tc>
        <w:tc>
          <w:tcPr>
            <w:tcW w:w="2970" w:type="dxa"/>
            <w:shd w:val="clear" w:color="auto" w:fill="auto"/>
            <w:vAlign w:val="center"/>
          </w:tcPr>
          <w:p w14:paraId="06682BAD" w14:textId="63CF5525" w:rsidR="00D4293D" w:rsidRPr="00E90864" w:rsidRDefault="00D4293D" w:rsidP="00D4293D">
            <w:pPr>
              <w:jc w:val="center"/>
              <w:rPr>
                <w:rFonts w:ascii="Calibri" w:hAnsi="Calibri" w:cs="Calibri"/>
                <w:color w:val="FF0000"/>
                <w:szCs w:val="20"/>
              </w:rPr>
            </w:pPr>
            <w:r w:rsidRPr="00454695">
              <w:rPr>
                <w:rFonts w:ascii="Calibri" w:hAnsi="Calibri" w:cs="Calibri"/>
                <w:color w:val="FF0000"/>
                <w:szCs w:val="20"/>
              </w:rPr>
              <w:t>(doplní dodavatel)</w:t>
            </w:r>
          </w:p>
        </w:tc>
      </w:tr>
      <w:tr w:rsidR="00D4293D" w14:paraId="63445979" w14:textId="77777777" w:rsidTr="0055273B">
        <w:trPr>
          <w:cantSplit/>
        </w:trPr>
        <w:tc>
          <w:tcPr>
            <w:tcW w:w="5103" w:type="dxa"/>
            <w:shd w:val="clear" w:color="auto" w:fill="auto"/>
            <w:vAlign w:val="center"/>
          </w:tcPr>
          <w:p w14:paraId="7D26F008" w14:textId="79094E66" w:rsidR="00D4293D" w:rsidRPr="00F920A2" w:rsidRDefault="00CA7585" w:rsidP="00D4293D">
            <w:pPr>
              <w:rPr>
                <w:rFonts w:ascii="Calibri" w:hAnsi="Calibri" w:cs="Calibri"/>
                <w:szCs w:val="20"/>
              </w:rPr>
            </w:pPr>
            <w:r w:rsidRPr="00F920A2">
              <w:rPr>
                <w:rFonts w:ascii="Calibri" w:hAnsi="Calibri" w:cs="Calibri"/>
                <w:szCs w:val="20"/>
              </w:rPr>
              <w:t>Pokročilá redukce strukturálního šumu (speklí)</w:t>
            </w:r>
          </w:p>
        </w:tc>
        <w:tc>
          <w:tcPr>
            <w:tcW w:w="1560" w:type="dxa"/>
            <w:shd w:val="clear" w:color="auto" w:fill="auto"/>
            <w:vAlign w:val="center"/>
          </w:tcPr>
          <w:p w14:paraId="59D35851" w14:textId="426E545E" w:rsidR="00D4293D" w:rsidRPr="00454695" w:rsidRDefault="00D4293D" w:rsidP="00D4293D">
            <w:pPr>
              <w:jc w:val="center"/>
              <w:rPr>
                <w:rFonts w:ascii="Calibri" w:hAnsi="Calibri" w:cs="Calibri"/>
                <w:color w:val="FF0000"/>
                <w:szCs w:val="20"/>
              </w:rPr>
            </w:pPr>
            <w:r w:rsidRPr="00C83922">
              <w:rPr>
                <w:rFonts w:ascii="Calibri" w:hAnsi="Calibri" w:cs="Calibri"/>
                <w:color w:val="FF0000"/>
                <w:szCs w:val="20"/>
              </w:rPr>
              <w:t>(doplní dodavatel)</w:t>
            </w:r>
          </w:p>
        </w:tc>
        <w:tc>
          <w:tcPr>
            <w:tcW w:w="2970" w:type="dxa"/>
            <w:shd w:val="clear" w:color="auto" w:fill="auto"/>
            <w:vAlign w:val="center"/>
          </w:tcPr>
          <w:p w14:paraId="1BF00D8B" w14:textId="1DA767DA" w:rsidR="00D4293D" w:rsidRPr="00454695" w:rsidRDefault="00D4293D" w:rsidP="00D4293D">
            <w:pPr>
              <w:jc w:val="center"/>
              <w:rPr>
                <w:rFonts w:ascii="Calibri" w:hAnsi="Calibri" w:cs="Calibri"/>
                <w:color w:val="FF0000"/>
                <w:szCs w:val="20"/>
              </w:rPr>
            </w:pPr>
            <w:r w:rsidRPr="00C83922">
              <w:rPr>
                <w:rFonts w:ascii="Calibri" w:hAnsi="Calibri" w:cs="Calibri"/>
                <w:color w:val="FF0000"/>
                <w:szCs w:val="20"/>
              </w:rPr>
              <w:t>(doplní dodavatel)</w:t>
            </w:r>
          </w:p>
        </w:tc>
      </w:tr>
      <w:tr w:rsidR="00CA7585" w14:paraId="02BCFCFA" w14:textId="77777777" w:rsidTr="0055273B">
        <w:trPr>
          <w:cantSplit/>
        </w:trPr>
        <w:tc>
          <w:tcPr>
            <w:tcW w:w="5103" w:type="dxa"/>
            <w:shd w:val="clear" w:color="auto" w:fill="auto"/>
            <w:vAlign w:val="center"/>
          </w:tcPr>
          <w:p w14:paraId="4D1C3AB0" w14:textId="02B423A6" w:rsidR="00CA7585" w:rsidRPr="00F920A2" w:rsidRDefault="00CA7585" w:rsidP="00CA7585">
            <w:pPr>
              <w:rPr>
                <w:rFonts w:ascii="Calibri" w:hAnsi="Calibri" w:cs="Calibri"/>
                <w:szCs w:val="20"/>
              </w:rPr>
            </w:pPr>
            <w:r w:rsidRPr="00F920A2">
              <w:rPr>
                <w:rFonts w:ascii="Calibri" w:hAnsi="Calibri" w:cs="Calibri"/>
                <w:szCs w:val="20"/>
              </w:rPr>
              <w:t>Podpora zobrazení dvou rovin řezu v reálném čase (biplane real time)</w:t>
            </w:r>
          </w:p>
        </w:tc>
        <w:tc>
          <w:tcPr>
            <w:tcW w:w="1560" w:type="dxa"/>
            <w:shd w:val="clear" w:color="auto" w:fill="auto"/>
            <w:vAlign w:val="center"/>
          </w:tcPr>
          <w:p w14:paraId="4F0440E9" w14:textId="16E338F5" w:rsidR="00CA7585" w:rsidRPr="00454695" w:rsidRDefault="00CA7585" w:rsidP="00CA7585">
            <w:pPr>
              <w:jc w:val="center"/>
              <w:rPr>
                <w:rFonts w:ascii="Calibri" w:hAnsi="Calibri" w:cs="Calibri"/>
                <w:color w:val="FF0000"/>
                <w:szCs w:val="20"/>
              </w:rPr>
            </w:pPr>
            <w:r w:rsidRPr="00926A5F">
              <w:rPr>
                <w:rFonts w:ascii="Calibri" w:hAnsi="Calibri" w:cs="Calibri"/>
                <w:color w:val="FF0000"/>
                <w:szCs w:val="20"/>
              </w:rPr>
              <w:t>(doplní dodavatel)</w:t>
            </w:r>
          </w:p>
        </w:tc>
        <w:tc>
          <w:tcPr>
            <w:tcW w:w="2970" w:type="dxa"/>
            <w:shd w:val="clear" w:color="auto" w:fill="auto"/>
            <w:vAlign w:val="center"/>
          </w:tcPr>
          <w:p w14:paraId="713B15B7" w14:textId="260CCC13" w:rsidR="00CA7585" w:rsidRPr="00454695" w:rsidRDefault="00CA7585" w:rsidP="00CA7585">
            <w:pPr>
              <w:jc w:val="center"/>
              <w:rPr>
                <w:rFonts w:ascii="Calibri" w:hAnsi="Calibri" w:cs="Calibri"/>
                <w:color w:val="FF0000"/>
                <w:szCs w:val="20"/>
              </w:rPr>
            </w:pPr>
            <w:r w:rsidRPr="00926A5F">
              <w:rPr>
                <w:rFonts w:ascii="Calibri" w:hAnsi="Calibri" w:cs="Calibri"/>
                <w:color w:val="FF0000"/>
                <w:szCs w:val="20"/>
              </w:rPr>
              <w:t>(doplní dodavatel)</w:t>
            </w:r>
          </w:p>
        </w:tc>
      </w:tr>
      <w:tr w:rsidR="00D4293D" w14:paraId="5461AC0D" w14:textId="77777777" w:rsidTr="0055273B">
        <w:trPr>
          <w:cantSplit/>
        </w:trPr>
        <w:tc>
          <w:tcPr>
            <w:tcW w:w="5103" w:type="dxa"/>
            <w:shd w:val="clear" w:color="auto" w:fill="auto"/>
            <w:vAlign w:val="center"/>
          </w:tcPr>
          <w:p w14:paraId="07CFE2C7" w14:textId="13B9C8E7" w:rsidR="00D4293D" w:rsidRPr="00F920A2" w:rsidRDefault="00CA7585" w:rsidP="00D4293D">
            <w:pPr>
              <w:rPr>
                <w:rFonts w:ascii="Calibri" w:hAnsi="Calibri" w:cs="Calibri"/>
                <w:szCs w:val="20"/>
              </w:rPr>
            </w:pPr>
            <w:r w:rsidRPr="00F920A2">
              <w:rPr>
                <w:rFonts w:ascii="Calibri" w:hAnsi="Calibri" w:cs="Calibri"/>
                <w:b/>
                <w:bCs/>
                <w:szCs w:val="20"/>
              </w:rPr>
              <w:t>Sonda pro transrektální zobrazení prostaty a její biopsii</w:t>
            </w:r>
          </w:p>
        </w:tc>
        <w:tc>
          <w:tcPr>
            <w:tcW w:w="1560" w:type="dxa"/>
            <w:shd w:val="clear" w:color="auto" w:fill="auto"/>
            <w:vAlign w:val="center"/>
          </w:tcPr>
          <w:p w14:paraId="4D3BA22A" w14:textId="45680074" w:rsidR="00D4293D" w:rsidRPr="00454695" w:rsidRDefault="00D4293D" w:rsidP="00D4293D">
            <w:pPr>
              <w:jc w:val="center"/>
              <w:rPr>
                <w:rFonts w:ascii="Calibri" w:hAnsi="Calibri" w:cs="Calibri"/>
                <w:color w:val="FF0000"/>
                <w:szCs w:val="20"/>
              </w:rPr>
            </w:pPr>
          </w:p>
        </w:tc>
        <w:tc>
          <w:tcPr>
            <w:tcW w:w="2970" w:type="dxa"/>
            <w:shd w:val="clear" w:color="auto" w:fill="auto"/>
            <w:vAlign w:val="center"/>
          </w:tcPr>
          <w:p w14:paraId="03C9161B" w14:textId="53FDA9CD" w:rsidR="00D4293D" w:rsidRPr="00454695" w:rsidRDefault="00D4293D" w:rsidP="00D4293D">
            <w:pPr>
              <w:jc w:val="center"/>
              <w:rPr>
                <w:rFonts w:ascii="Calibri" w:hAnsi="Calibri" w:cs="Calibri"/>
                <w:color w:val="FF0000"/>
                <w:szCs w:val="20"/>
              </w:rPr>
            </w:pPr>
          </w:p>
        </w:tc>
      </w:tr>
      <w:tr w:rsidR="00D4293D" w14:paraId="30A8428C" w14:textId="77777777" w:rsidTr="0055273B">
        <w:trPr>
          <w:cantSplit/>
        </w:trPr>
        <w:tc>
          <w:tcPr>
            <w:tcW w:w="5103" w:type="dxa"/>
            <w:shd w:val="clear" w:color="auto" w:fill="auto"/>
            <w:vAlign w:val="center"/>
          </w:tcPr>
          <w:p w14:paraId="223396D1" w14:textId="0A55993D" w:rsidR="00D4293D" w:rsidRPr="00F920A2" w:rsidRDefault="00CA7585" w:rsidP="00D4293D">
            <w:pPr>
              <w:rPr>
                <w:rFonts w:ascii="Calibri" w:hAnsi="Calibri" w:cs="Calibri"/>
                <w:szCs w:val="20"/>
              </w:rPr>
            </w:pPr>
            <w:r w:rsidRPr="00F920A2">
              <w:rPr>
                <w:rFonts w:ascii="Calibri" w:hAnsi="Calibri" w:cs="Calibri"/>
                <w:szCs w:val="20"/>
              </w:rPr>
              <w:t>Frekvence min. 4–14 MHz</w:t>
            </w:r>
          </w:p>
        </w:tc>
        <w:tc>
          <w:tcPr>
            <w:tcW w:w="1560" w:type="dxa"/>
            <w:shd w:val="clear" w:color="auto" w:fill="auto"/>
            <w:vAlign w:val="center"/>
          </w:tcPr>
          <w:p w14:paraId="302D8DD1" w14:textId="2D6FD1ED" w:rsidR="00D4293D" w:rsidRPr="00454695" w:rsidRDefault="00D4293D" w:rsidP="00D4293D">
            <w:pPr>
              <w:jc w:val="center"/>
              <w:rPr>
                <w:rFonts w:ascii="Calibri" w:hAnsi="Calibri" w:cs="Calibri"/>
                <w:color w:val="FF0000"/>
                <w:szCs w:val="20"/>
              </w:rPr>
            </w:pPr>
            <w:r w:rsidRPr="00D6293F">
              <w:rPr>
                <w:rFonts w:ascii="Calibri" w:hAnsi="Calibri" w:cs="Calibri"/>
                <w:color w:val="FF0000"/>
                <w:szCs w:val="20"/>
              </w:rPr>
              <w:t>(doplní dodavatel)</w:t>
            </w:r>
          </w:p>
        </w:tc>
        <w:tc>
          <w:tcPr>
            <w:tcW w:w="2970" w:type="dxa"/>
            <w:shd w:val="clear" w:color="auto" w:fill="auto"/>
            <w:vAlign w:val="center"/>
          </w:tcPr>
          <w:p w14:paraId="5EA6661D" w14:textId="14D5A9D5" w:rsidR="00D4293D" w:rsidRPr="00454695" w:rsidRDefault="00D4293D" w:rsidP="00D4293D">
            <w:pPr>
              <w:jc w:val="center"/>
              <w:rPr>
                <w:rFonts w:ascii="Calibri" w:hAnsi="Calibri" w:cs="Calibri"/>
                <w:color w:val="FF0000"/>
                <w:szCs w:val="20"/>
              </w:rPr>
            </w:pPr>
            <w:r w:rsidRPr="00D6293F">
              <w:rPr>
                <w:rFonts w:ascii="Calibri" w:hAnsi="Calibri" w:cs="Calibri"/>
                <w:color w:val="FF0000"/>
                <w:szCs w:val="20"/>
              </w:rPr>
              <w:t>(doplní dodavatel)</w:t>
            </w:r>
          </w:p>
        </w:tc>
      </w:tr>
      <w:tr w:rsidR="00D4293D" w14:paraId="6927D57B" w14:textId="77777777" w:rsidTr="0055273B">
        <w:trPr>
          <w:cantSplit/>
        </w:trPr>
        <w:tc>
          <w:tcPr>
            <w:tcW w:w="5103" w:type="dxa"/>
            <w:shd w:val="clear" w:color="auto" w:fill="auto"/>
            <w:vAlign w:val="center"/>
          </w:tcPr>
          <w:p w14:paraId="3C7C4194" w14:textId="4F0F907D" w:rsidR="00D4293D" w:rsidRPr="00F920A2" w:rsidRDefault="00CA7585" w:rsidP="00D4293D">
            <w:pPr>
              <w:rPr>
                <w:rFonts w:ascii="Calibri" w:hAnsi="Calibri" w:cs="Calibri"/>
                <w:szCs w:val="20"/>
              </w:rPr>
            </w:pPr>
            <w:r w:rsidRPr="00F920A2">
              <w:rPr>
                <w:rFonts w:ascii="Calibri" w:hAnsi="Calibri" w:cs="Calibri"/>
                <w:szCs w:val="20"/>
              </w:rPr>
              <w:t>Spuštění snímání a dokumentace z těla sondy</w:t>
            </w:r>
          </w:p>
        </w:tc>
        <w:tc>
          <w:tcPr>
            <w:tcW w:w="1560" w:type="dxa"/>
            <w:shd w:val="clear" w:color="auto" w:fill="auto"/>
            <w:vAlign w:val="center"/>
          </w:tcPr>
          <w:p w14:paraId="05ECAA27" w14:textId="35D54338" w:rsidR="00D4293D" w:rsidRPr="00454695" w:rsidRDefault="00D4293D" w:rsidP="00D4293D">
            <w:pPr>
              <w:jc w:val="center"/>
              <w:rPr>
                <w:rFonts w:ascii="Calibri" w:hAnsi="Calibri" w:cs="Calibri"/>
                <w:color w:val="FF0000"/>
                <w:szCs w:val="20"/>
              </w:rPr>
            </w:pPr>
            <w:r w:rsidRPr="00D6293F">
              <w:rPr>
                <w:rFonts w:ascii="Calibri" w:hAnsi="Calibri" w:cs="Calibri"/>
                <w:color w:val="FF0000"/>
                <w:szCs w:val="20"/>
              </w:rPr>
              <w:t>(doplní dodavatel)</w:t>
            </w:r>
          </w:p>
        </w:tc>
        <w:tc>
          <w:tcPr>
            <w:tcW w:w="2970" w:type="dxa"/>
            <w:shd w:val="clear" w:color="auto" w:fill="auto"/>
            <w:vAlign w:val="center"/>
          </w:tcPr>
          <w:p w14:paraId="63485669" w14:textId="63E109C6" w:rsidR="00D4293D" w:rsidRPr="00454695" w:rsidRDefault="00D4293D" w:rsidP="00D4293D">
            <w:pPr>
              <w:jc w:val="center"/>
              <w:rPr>
                <w:rFonts w:ascii="Calibri" w:hAnsi="Calibri" w:cs="Calibri"/>
                <w:color w:val="FF0000"/>
                <w:szCs w:val="20"/>
              </w:rPr>
            </w:pPr>
            <w:r w:rsidRPr="00D6293F">
              <w:rPr>
                <w:rFonts w:ascii="Calibri" w:hAnsi="Calibri" w:cs="Calibri"/>
                <w:color w:val="FF0000"/>
                <w:szCs w:val="20"/>
              </w:rPr>
              <w:t>(doplní dodavatel)</w:t>
            </w:r>
          </w:p>
        </w:tc>
      </w:tr>
      <w:tr w:rsidR="00D4293D" w14:paraId="0724DBA4" w14:textId="77777777" w:rsidTr="0055273B">
        <w:trPr>
          <w:cantSplit/>
        </w:trPr>
        <w:tc>
          <w:tcPr>
            <w:tcW w:w="5103" w:type="dxa"/>
            <w:shd w:val="clear" w:color="auto" w:fill="auto"/>
            <w:vAlign w:val="center"/>
          </w:tcPr>
          <w:p w14:paraId="24586F64" w14:textId="52E43C90" w:rsidR="00D4293D" w:rsidRPr="00F920A2" w:rsidRDefault="00CA7585" w:rsidP="00D4293D">
            <w:pPr>
              <w:rPr>
                <w:rFonts w:ascii="Calibri" w:hAnsi="Calibri" w:cs="Calibri"/>
                <w:szCs w:val="20"/>
              </w:rPr>
            </w:pPr>
            <w:r w:rsidRPr="00F920A2">
              <w:rPr>
                <w:rFonts w:ascii="Calibri" w:hAnsi="Calibri" w:cs="Calibri"/>
                <w:szCs w:val="20"/>
              </w:rPr>
              <w:t xml:space="preserve">Tři roviny řezu </w:t>
            </w:r>
            <w:r w:rsidRPr="00F920A2">
              <w:rPr>
                <w:rFonts w:ascii="Calibri" w:hAnsi="Calibri" w:cs="Calibri"/>
                <w:b/>
                <w:bCs/>
                <w:szCs w:val="20"/>
              </w:rPr>
              <w:t>příčná</w:t>
            </w:r>
            <w:r w:rsidRPr="00F920A2">
              <w:rPr>
                <w:rFonts w:ascii="Calibri" w:hAnsi="Calibri" w:cs="Calibri"/>
                <w:szCs w:val="20"/>
              </w:rPr>
              <w:t xml:space="preserve">, </w:t>
            </w:r>
            <w:r w:rsidRPr="00F920A2">
              <w:rPr>
                <w:rFonts w:ascii="Calibri" w:hAnsi="Calibri" w:cs="Calibri"/>
                <w:b/>
                <w:bCs/>
                <w:szCs w:val="20"/>
              </w:rPr>
              <w:t>podelná</w:t>
            </w:r>
            <w:r w:rsidRPr="00F920A2">
              <w:rPr>
                <w:rFonts w:ascii="Calibri" w:hAnsi="Calibri" w:cs="Calibri"/>
                <w:szCs w:val="20"/>
              </w:rPr>
              <w:t xml:space="preserve"> a </w:t>
            </w:r>
            <w:r w:rsidRPr="00F920A2">
              <w:rPr>
                <w:rFonts w:ascii="Calibri" w:hAnsi="Calibri" w:cs="Calibri"/>
                <w:b/>
                <w:bCs/>
                <w:szCs w:val="20"/>
              </w:rPr>
              <w:t>přímá</w:t>
            </w:r>
            <w:r w:rsidRPr="00F920A2">
              <w:rPr>
                <w:rFonts w:ascii="Calibri" w:hAnsi="Calibri" w:cs="Calibri"/>
                <w:szCs w:val="20"/>
              </w:rPr>
              <w:t>, kde:</w:t>
            </w:r>
          </w:p>
          <w:p w14:paraId="6FEB735C" w14:textId="77777777" w:rsidR="00CA7585" w:rsidRPr="00F920A2" w:rsidRDefault="00CA7585" w:rsidP="00D4293D">
            <w:pPr>
              <w:rPr>
                <w:rFonts w:ascii="Calibri" w:hAnsi="Calibri" w:cs="Calibri"/>
                <w:szCs w:val="20"/>
              </w:rPr>
            </w:pPr>
          </w:p>
          <w:p w14:paraId="5965F231" w14:textId="108D1618" w:rsidR="00CA7585" w:rsidRPr="00F920A2" w:rsidRDefault="00CA7585" w:rsidP="00CA7585">
            <w:pPr>
              <w:rPr>
                <w:rFonts w:ascii="Calibri" w:hAnsi="Calibri" w:cs="Calibri"/>
                <w:szCs w:val="20"/>
              </w:rPr>
            </w:pPr>
            <w:r w:rsidRPr="00F920A2">
              <w:rPr>
                <w:rFonts w:ascii="Calibri" w:hAnsi="Calibri" w:cs="Calibri"/>
                <w:b/>
                <w:bCs/>
                <w:szCs w:val="20"/>
              </w:rPr>
              <w:t>Příčná</w:t>
            </w:r>
            <w:r w:rsidRPr="00F920A2">
              <w:rPr>
                <w:rFonts w:ascii="Calibri" w:hAnsi="Calibri" w:cs="Calibri"/>
                <w:szCs w:val="20"/>
              </w:rPr>
              <w:t xml:space="preserve"> jako hlavní k posouzení anatomie a prokrvení prostaty se srovnáním levé a pravé strany.</w:t>
            </w:r>
            <w:r w:rsidRPr="00F920A2">
              <w:rPr>
                <w:rFonts w:ascii="Calibri" w:hAnsi="Calibri" w:cs="Calibri"/>
                <w:szCs w:val="20"/>
              </w:rPr>
              <w:br/>
            </w:r>
            <w:r w:rsidRPr="00F920A2">
              <w:rPr>
                <w:rFonts w:ascii="Calibri" w:hAnsi="Calibri" w:cs="Calibri"/>
                <w:b/>
                <w:bCs/>
                <w:szCs w:val="20"/>
              </w:rPr>
              <w:t>Podélná</w:t>
            </w:r>
            <w:r w:rsidRPr="00F920A2">
              <w:rPr>
                <w:rFonts w:ascii="Calibri" w:hAnsi="Calibri" w:cs="Calibri"/>
                <w:szCs w:val="20"/>
              </w:rPr>
              <w:t xml:space="preserve"> pro posouzení hrdla měchýře a sledování punkce.</w:t>
            </w:r>
            <w:r w:rsidRPr="00F920A2">
              <w:rPr>
                <w:rFonts w:ascii="Calibri" w:hAnsi="Calibri" w:cs="Calibri"/>
                <w:szCs w:val="20"/>
              </w:rPr>
              <w:br/>
            </w:r>
            <w:r w:rsidRPr="00F920A2">
              <w:rPr>
                <w:rFonts w:ascii="Calibri" w:hAnsi="Calibri" w:cs="Calibri"/>
                <w:b/>
                <w:bCs/>
                <w:szCs w:val="20"/>
              </w:rPr>
              <w:t>Přímá</w:t>
            </w:r>
            <w:r w:rsidRPr="00F920A2">
              <w:rPr>
                <w:rFonts w:ascii="Calibri" w:hAnsi="Calibri" w:cs="Calibri"/>
                <w:szCs w:val="20"/>
              </w:rPr>
              <w:t xml:space="preserve"> k biopsii oblasti apexu a recidiv pro radikální prostatektomii.</w:t>
            </w:r>
          </w:p>
        </w:tc>
        <w:tc>
          <w:tcPr>
            <w:tcW w:w="1560" w:type="dxa"/>
            <w:shd w:val="clear" w:color="auto" w:fill="auto"/>
            <w:vAlign w:val="center"/>
          </w:tcPr>
          <w:p w14:paraId="370916D8" w14:textId="5180982E" w:rsidR="00D4293D" w:rsidRPr="00454695" w:rsidRDefault="00D4293D" w:rsidP="00D4293D">
            <w:pPr>
              <w:jc w:val="center"/>
              <w:rPr>
                <w:rFonts w:ascii="Calibri" w:hAnsi="Calibri" w:cs="Calibri"/>
                <w:color w:val="FF0000"/>
                <w:szCs w:val="20"/>
              </w:rPr>
            </w:pPr>
            <w:r w:rsidRPr="00D6293F">
              <w:rPr>
                <w:rFonts w:ascii="Calibri" w:hAnsi="Calibri" w:cs="Calibri"/>
                <w:color w:val="FF0000"/>
                <w:szCs w:val="20"/>
              </w:rPr>
              <w:t>(doplní dodavatel)</w:t>
            </w:r>
          </w:p>
        </w:tc>
        <w:tc>
          <w:tcPr>
            <w:tcW w:w="2970" w:type="dxa"/>
            <w:shd w:val="clear" w:color="auto" w:fill="auto"/>
            <w:vAlign w:val="center"/>
          </w:tcPr>
          <w:p w14:paraId="72BE3C86" w14:textId="4B40D003" w:rsidR="00D4293D" w:rsidRPr="00454695" w:rsidRDefault="00D4293D" w:rsidP="00D4293D">
            <w:pPr>
              <w:jc w:val="center"/>
              <w:rPr>
                <w:rFonts w:ascii="Calibri" w:hAnsi="Calibri" w:cs="Calibri"/>
                <w:color w:val="FF0000"/>
                <w:szCs w:val="20"/>
              </w:rPr>
            </w:pPr>
            <w:r w:rsidRPr="00D6293F">
              <w:rPr>
                <w:rFonts w:ascii="Calibri" w:hAnsi="Calibri" w:cs="Calibri"/>
                <w:color w:val="FF0000"/>
                <w:szCs w:val="20"/>
              </w:rPr>
              <w:t>(doplní dodavatel)</w:t>
            </w:r>
          </w:p>
        </w:tc>
      </w:tr>
      <w:tr w:rsidR="00D4293D" w14:paraId="486C874D" w14:textId="77777777" w:rsidTr="0055273B">
        <w:trPr>
          <w:cantSplit/>
        </w:trPr>
        <w:tc>
          <w:tcPr>
            <w:tcW w:w="5103" w:type="dxa"/>
            <w:shd w:val="clear" w:color="auto" w:fill="auto"/>
            <w:vAlign w:val="center"/>
          </w:tcPr>
          <w:p w14:paraId="179A1690" w14:textId="6C6AD236" w:rsidR="00D4293D" w:rsidRPr="00F920A2" w:rsidRDefault="00181CB9" w:rsidP="00D4293D">
            <w:pPr>
              <w:rPr>
                <w:rFonts w:ascii="Calibri" w:hAnsi="Calibri" w:cs="Calibri"/>
                <w:szCs w:val="20"/>
              </w:rPr>
            </w:pPr>
            <w:r w:rsidRPr="00F920A2">
              <w:rPr>
                <w:rFonts w:ascii="Calibri" w:hAnsi="Calibri" w:cs="Calibri"/>
                <w:szCs w:val="20"/>
              </w:rPr>
              <w:t>Zobrazení příčné a podélné roviny řezu současně v reálném čase, roviny se musí protínat pro dokonalou orientaci v prostatě.</w:t>
            </w:r>
          </w:p>
        </w:tc>
        <w:tc>
          <w:tcPr>
            <w:tcW w:w="1560" w:type="dxa"/>
            <w:shd w:val="clear" w:color="auto" w:fill="auto"/>
            <w:vAlign w:val="center"/>
          </w:tcPr>
          <w:p w14:paraId="0D603E60" w14:textId="4D5AF893" w:rsidR="00D4293D" w:rsidRPr="00454695" w:rsidRDefault="00D4293D" w:rsidP="00D4293D">
            <w:pPr>
              <w:jc w:val="center"/>
              <w:rPr>
                <w:rFonts w:ascii="Calibri" w:hAnsi="Calibri" w:cs="Calibri"/>
                <w:color w:val="FF0000"/>
                <w:szCs w:val="20"/>
              </w:rPr>
            </w:pPr>
            <w:r w:rsidRPr="00D6293F">
              <w:rPr>
                <w:rFonts w:ascii="Calibri" w:hAnsi="Calibri" w:cs="Calibri"/>
                <w:color w:val="FF0000"/>
                <w:szCs w:val="20"/>
              </w:rPr>
              <w:t>(doplní dodavatel)</w:t>
            </w:r>
          </w:p>
        </w:tc>
        <w:tc>
          <w:tcPr>
            <w:tcW w:w="2970" w:type="dxa"/>
            <w:shd w:val="clear" w:color="auto" w:fill="auto"/>
            <w:vAlign w:val="center"/>
          </w:tcPr>
          <w:p w14:paraId="404594DC" w14:textId="1078F030" w:rsidR="00D4293D" w:rsidRPr="00454695" w:rsidRDefault="00D4293D" w:rsidP="00D4293D">
            <w:pPr>
              <w:jc w:val="center"/>
              <w:rPr>
                <w:rFonts w:ascii="Calibri" w:hAnsi="Calibri" w:cs="Calibri"/>
                <w:color w:val="FF0000"/>
                <w:szCs w:val="20"/>
              </w:rPr>
            </w:pPr>
            <w:r w:rsidRPr="00D6293F">
              <w:rPr>
                <w:rFonts w:ascii="Calibri" w:hAnsi="Calibri" w:cs="Calibri"/>
                <w:color w:val="FF0000"/>
                <w:szCs w:val="20"/>
              </w:rPr>
              <w:t>(doplní dodavatel)</w:t>
            </w:r>
          </w:p>
        </w:tc>
      </w:tr>
      <w:tr w:rsidR="00D4293D" w14:paraId="6C2D7ACF" w14:textId="77777777" w:rsidTr="0055273B">
        <w:trPr>
          <w:cantSplit/>
        </w:trPr>
        <w:tc>
          <w:tcPr>
            <w:tcW w:w="5103" w:type="dxa"/>
            <w:shd w:val="clear" w:color="auto" w:fill="auto"/>
            <w:vAlign w:val="center"/>
          </w:tcPr>
          <w:p w14:paraId="18EC6C6D" w14:textId="0719DE4F" w:rsidR="00D4293D" w:rsidRPr="00F920A2" w:rsidRDefault="00181CB9" w:rsidP="00D4293D">
            <w:pPr>
              <w:rPr>
                <w:rFonts w:ascii="Calibri" w:hAnsi="Calibri" w:cs="Calibri"/>
                <w:szCs w:val="20"/>
              </w:rPr>
            </w:pPr>
            <w:r w:rsidRPr="00F920A2">
              <w:rPr>
                <w:rFonts w:ascii="Calibri" w:hAnsi="Calibri" w:cs="Calibri"/>
                <w:szCs w:val="20"/>
              </w:rPr>
              <w:t>Hlavní punkční vodič umožní biopsii pod úhlem vpichu 16°- 20° pro biopsii periferní zóny v biplane režimu (nejlépe tělem snímače) – resterilizovatelný</w:t>
            </w:r>
          </w:p>
        </w:tc>
        <w:tc>
          <w:tcPr>
            <w:tcW w:w="1560" w:type="dxa"/>
            <w:shd w:val="clear" w:color="auto" w:fill="auto"/>
            <w:vAlign w:val="center"/>
          </w:tcPr>
          <w:p w14:paraId="41084F57" w14:textId="35FEED67" w:rsidR="00D4293D" w:rsidRPr="00454695" w:rsidRDefault="00D4293D" w:rsidP="00D4293D">
            <w:pPr>
              <w:jc w:val="center"/>
              <w:rPr>
                <w:rFonts w:ascii="Calibri" w:hAnsi="Calibri" w:cs="Calibri"/>
                <w:color w:val="FF0000"/>
                <w:szCs w:val="20"/>
              </w:rPr>
            </w:pPr>
            <w:r w:rsidRPr="00D6293F">
              <w:rPr>
                <w:rFonts w:ascii="Calibri" w:hAnsi="Calibri" w:cs="Calibri"/>
                <w:color w:val="FF0000"/>
                <w:szCs w:val="20"/>
              </w:rPr>
              <w:t>(doplní dodavatel)</w:t>
            </w:r>
          </w:p>
        </w:tc>
        <w:tc>
          <w:tcPr>
            <w:tcW w:w="2970" w:type="dxa"/>
            <w:shd w:val="clear" w:color="auto" w:fill="auto"/>
            <w:vAlign w:val="center"/>
          </w:tcPr>
          <w:p w14:paraId="76D889DB" w14:textId="0AA326E6" w:rsidR="00D4293D" w:rsidRPr="00454695" w:rsidRDefault="00D4293D" w:rsidP="00D4293D">
            <w:pPr>
              <w:jc w:val="center"/>
              <w:rPr>
                <w:rFonts w:ascii="Calibri" w:hAnsi="Calibri" w:cs="Calibri"/>
                <w:color w:val="FF0000"/>
                <w:szCs w:val="20"/>
              </w:rPr>
            </w:pPr>
            <w:r w:rsidRPr="00D6293F">
              <w:rPr>
                <w:rFonts w:ascii="Calibri" w:hAnsi="Calibri" w:cs="Calibri"/>
                <w:color w:val="FF0000"/>
                <w:szCs w:val="20"/>
              </w:rPr>
              <w:t>(doplní dodavatel)</w:t>
            </w:r>
          </w:p>
        </w:tc>
      </w:tr>
      <w:tr w:rsidR="00181CB9" w14:paraId="240BE37C" w14:textId="77777777" w:rsidTr="0055273B">
        <w:trPr>
          <w:cantSplit/>
        </w:trPr>
        <w:tc>
          <w:tcPr>
            <w:tcW w:w="5103" w:type="dxa"/>
            <w:shd w:val="clear" w:color="auto" w:fill="auto"/>
            <w:vAlign w:val="center"/>
          </w:tcPr>
          <w:p w14:paraId="7556EB64" w14:textId="5AA79302" w:rsidR="00181CB9" w:rsidRPr="00F920A2" w:rsidRDefault="00181CB9" w:rsidP="00181CB9">
            <w:pPr>
              <w:rPr>
                <w:rFonts w:ascii="Calibri" w:hAnsi="Calibri" w:cs="Calibri"/>
                <w:szCs w:val="20"/>
              </w:rPr>
            </w:pPr>
            <w:r w:rsidRPr="00F920A2">
              <w:rPr>
                <w:rFonts w:ascii="Calibri" w:hAnsi="Calibri" w:cs="Calibri"/>
                <w:szCs w:val="20"/>
              </w:rPr>
              <w:t xml:space="preserve">Kombinovaný punkční vodič se dvěma kanály – jeden pro úhel </w:t>
            </w:r>
            <w:r w:rsidR="00DA2868" w:rsidRPr="00F920A2">
              <w:rPr>
                <w:rFonts w:ascii="Calibri" w:hAnsi="Calibri" w:cs="Calibri"/>
                <w:szCs w:val="20"/>
              </w:rPr>
              <w:t xml:space="preserve">v min. rozmezí </w:t>
            </w:r>
            <w:r w:rsidRPr="00F920A2">
              <w:rPr>
                <w:rFonts w:ascii="Calibri" w:hAnsi="Calibri" w:cs="Calibri"/>
                <w:szCs w:val="20"/>
              </w:rPr>
              <w:t>16-20°od osy sondy, druhý je paralelní s povrchem snímače a je využit při zobrazení roviny přímé</w:t>
            </w:r>
          </w:p>
        </w:tc>
        <w:tc>
          <w:tcPr>
            <w:tcW w:w="1560" w:type="dxa"/>
            <w:shd w:val="clear" w:color="auto" w:fill="auto"/>
            <w:vAlign w:val="center"/>
          </w:tcPr>
          <w:p w14:paraId="22914235" w14:textId="3F4110D0" w:rsidR="00181CB9" w:rsidRPr="00454695" w:rsidRDefault="00181CB9" w:rsidP="00181CB9">
            <w:pPr>
              <w:jc w:val="center"/>
              <w:rPr>
                <w:rFonts w:ascii="Calibri" w:hAnsi="Calibri" w:cs="Calibri"/>
                <w:color w:val="FF0000"/>
                <w:szCs w:val="20"/>
              </w:rPr>
            </w:pPr>
            <w:r w:rsidRPr="00046D91">
              <w:rPr>
                <w:rFonts w:ascii="Calibri" w:hAnsi="Calibri" w:cs="Calibri"/>
                <w:color w:val="FF0000"/>
                <w:szCs w:val="20"/>
              </w:rPr>
              <w:t>(doplní dodavatel)</w:t>
            </w:r>
          </w:p>
        </w:tc>
        <w:tc>
          <w:tcPr>
            <w:tcW w:w="2970" w:type="dxa"/>
            <w:shd w:val="clear" w:color="auto" w:fill="auto"/>
            <w:vAlign w:val="center"/>
          </w:tcPr>
          <w:p w14:paraId="39A5ADDE" w14:textId="3E2ED4BB" w:rsidR="00181CB9" w:rsidRPr="00454695" w:rsidRDefault="00181CB9" w:rsidP="00181CB9">
            <w:pPr>
              <w:jc w:val="center"/>
              <w:rPr>
                <w:rFonts w:ascii="Calibri" w:hAnsi="Calibri" w:cs="Calibri"/>
                <w:color w:val="FF0000"/>
                <w:szCs w:val="20"/>
              </w:rPr>
            </w:pPr>
            <w:r w:rsidRPr="00046D91">
              <w:rPr>
                <w:rFonts w:ascii="Calibri" w:hAnsi="Calibri" w:cs="Calibri"/>
                <w:color w:val="FF0000"/>
                <w:szCs w:val="20"/>
              </w:rPr>
              <w:t>(doplní dodavatel)</w:t>
            </w:r>
          </w:p>
        </w:tc>
      </w:tr>
      <w:tr w:rsidR="00D4293D" w14:paraId="485CD24F" w14:textId="77777777" w:rsidTr="0055273B">
        <w:trPr>
          <w:cantSplit/>
        </w:trPr>
        <w:tc>
          <w:tcPr>
            <w:tcW w:w="5103" w:type="dxa"/>
            <w:shd w:val="clear" w:color="auto" w:fill="auto"/>
            <w:vAlign w:val="center"/>
          </w:tcPr>
          <w:p w14:paraId="23080840" w14:textId="1A5AF80E" w:rsidR="00D4293D" w:rsidRPr="00F920A2" w:rsidRDefault="00181CB9" w:rsidP="00D4293D">
            <w:pPr>
              <w:rPr>
                <w:rFonts w:ascii="Calibri" w:hAnsi="Calibri" w:cs="Calibri"/>
                <w:b/>
                <w:bCs/>
                <w:szCs w:val="20"/>
              </w:rPr>
            </w:pPr>
            <w:r w:rsidRPr="00F920A2">
              <w:rPr>
                <w:rFonts w:ascii="Calibri" w:hAnsi="Calibri" w:cs="Calibri"/>
                <w:b/>
                <w:bCs/>
                <w:szCs w:val="20"/>
              </w:rPr>
              <w:t>Databáze a připojení</w:t>
            </w:r>
          </w:p>
        </w:tc>
        <w:tc>
          <w:tcPr>
            <w:tcW w:w="1560" w:type="dxa"/>
            <w:shd w:val="clear" w:color="auto" w:fill="auto"/>
            <w:vAlign w:val="center"/>
          </w:tcPr>
          <w:p w14:paraId="063139FF" w14:textId="05F8A6D9" w:rsidR="00D4293D" w:rsidRPr="00454695" w:rsidRDefault="00D4293D" w:rsidP="00D4293D">
            <w:pPr>
              <w:jc w:val="center"/>
              <w:rPr>
                <w:rFonts w:ascii="Calibri" w:hAnsi="Calibri" w:cs="Calibri"/>
                <w:color w:val="FF0000"/>
                <w:szCs w:val="20"/>
              </w:rPr>
            </w:pPr>
          </w:p>
        </w:tc>
        <w:tc>
          <w:tcPr>
            <w:tcW w:w="2970" w:type="dxa"/>
            <w:shd w:val="clear" w:color="auto" w:fill="auto"/>
            <w:vAlign w:val="center"/>
          </w:tcPr>
          <w:p w14:paraId="298AAEB3" w14:textId="2EEAEFA7" w:rsidR="00D4293D" w:rsidRPr="00454695" w:rsidRDefault="00D4293D" w:rsidP="00D4293D">
            <w:pPr>
              <w:jc w:val="center"/>
              <w:rPr>
                <w:rFonts w:ascii="Calibri" w:hAnsi="Calibri" w:cs="Calibri"/>
                <w:color w:val="FF0000"/>
                <w:szCs w:val="20"/>
              </w:rPr>
            </w:pPr>
          </w:p>
        </w:tc>
      </w:tr>
      <w:tr w:rsidR="00D4293D" w14:paraId="7D24B294" w14:textId="77777777" w:rsidTr="0055273B">
        <w:trPr>
          <w:cantSplit/>
        </w:trPr>
        <w:tc>
          <w:tcPr>
            <w:tcW w:w="5103" w:type="dxa"/>
            <w:shd w:val="clear" w:color="auto" w:fill="auto"/>
            <w:vAlign w:val="center"/>
          </w:tcPr>
          <w:p w14:paraId="64A0ACE5" w14:textId="212F2D29" w:rsidR="00D4293D" w:rsidRPr="00F920A2" w:rsidRDefault="00181CB9" w:rsidP="00D4293D">
            <w:pPr>
              <w:rPr>
                <w:rFonts w:ascii="Calibri" w:hAnsi="Calibri" w:cs="Calibri"/>
                <w:szCs w:val="20"/>
              </w:rPr>
            </w:pPr>
            <w:r w:rsidRPr="00F920A2">
              <w:rPr>
                <w:rFonts w:ascii="Calibri" w:hAnsi="Calibri" w:cs="Calibri"/>
                <w:szCs w:val="20"/>
              </w:rPr>
              <w:t>Přístroj musí vytvářet vlastní databázi pacientských a obrazových dat na interní HDD s kapacitou min. 500 GB a s možností vyhledávání dle jména pacienta, vyšetřujícího, data vyšetření, diagnózy nebo typu vyšetření apod.</w:t>
            </w:r>
          </w:p>
        </w:tc>
        <w:tc>
          <w:tcPr>
            <w:tcW w:w="1560" w:type="dxa"/>
            <w:shd w:val="clear" w:color="auto" w:fill="auto"/>
            <w:vAlign w:val="center"/>
          </w:tcPr>
          <w:p w14:paraId="0315AADB" w14:textId="0372F5C8" w:rsidR="00D4293D" w:rsidRPr="00454695" w:rsidRDefault="00D4293D" w:rsidP="00D4293D">
            <w:pPr>
              <w:jc w:val="center"/>
              <w:rPr>
                <w:rFonts w:ascii="Calibri" w:hAnsi="Calibri" w:cs="Calibri"/>
                <w:color w:val="FF0000"/>
                <w:szCs w:val="20"/>
              </w:rPr>
            </w:pPr>
            <w:r w:rsidRPr="000E4D1A">
              <w:rPr>
                <w:rFonts w:ascii="Calibri" w:hAnsi="Calibri" w:cs="Calibri"/>
                <w:color w:val="FF0000"/>
                <w:szCs w:val="20"/>
              </w:rPr>
              <w:t>(doplní dodavatel)</w:t>
            </w:r>
          </w:p>
        </w:tc>
        <w:tc>
          <w:tcPr>
            <w:tcW w:w="2970" w:type="dxa"/>
            <w:shd w:val="clear" w:color="auto" w:fill="auto"/>
            <w:vAlign w:val="center"/>
          </w:tcPr>
          <w:p w14:paraId="714848FB" w14:textId="2EE47B86" w:rsidR="00D4293D" w:rsidRPr="00454695" w:rsidRDefault="00D4293D" w:rsidP="00D4293D">
            <w:pPr>
              <w:jc w:val="center"/>
              <w:rPr>
                <w:rFonts w:ascii="Calibri" w:hAnsi="Calibri" w:cs="Calibri"/>
                <w:color w:val="FF0000"/>
                <w:szCs w:val="20"/>
              </w:rPr>
            </w:pPr>
            <w:r w:rsidRPr="000E4D1A">
              <w:rPr>
                <w:rFonts w:ascii="Calibri" w:hAnsi="Calibri" w:cs="Calibri"/>
                <w:color w:val="FF0000"/>
                <w:szCs w:val="20"/>
              </w:rPr>
              <w:t>(doplní dodavatel)</w:t>
            </w:r>
          </w:p>
        </w:tc>
      </w:tr>
      <w:tr w:rsidR="00181CB9" w14:paraId="6F7C2C4E" w14:textId="77777777" w:rsidTr="0055273B">
        <w:trPr>
          <w:cantSplit/>
        </w:trPr>
        <w:tc>
          <w:tcPr>
            <w:tcW w:w="5103" w:type="dxa"/>
            <w:shd w:val="clear" w:color="auto" w:fill="auto"/>
            <w:vAlign w:val="center"/>
          </w:tcPr>
          <w:p w14:paraId="71C51F59" w14:textId="7FF9ED86" w:rsidR="00181CB9" w:rsidRPr="00F920A2" w:rsidRDefault="00181CB9" w:rsidP="00181CB9">
            <w:pPr>
              <w:rPr>
                <w:rFonts w:ascii="Calibri" w:hAnsi="Calibri" w:cs="Calibri"/>
                <w:szCs w:val="20"/>
              </w:rPr>
            </w:pPr>
            <w:r w:rsidRPr="00F920A2">
              <w:rPr>
                <w:rFonts w:ascii="Calibri" w:hAnsi="Calibri" w:cs="Calibri"/>
                <w:szCs w:val="20"/>
              </w:rPr>
              <w:t>Ukládání obrazů a videosmyček v bezztrátovém formátu (BMP, AVI)</w:t>
            </w:r>
          </w:p>
        </w:tc>
        <w:tc>
          <w:tcPr>
            <w:tcW w:w="1560" w:type="dxa"/>
            <w:shd w:val="clear" w:color="auto" w:fill="auto"/>
            <w:vAlign w:val="center"/>
          </w:tcPr>
          <w:p w14:paraId="32508FF2" w14:textId="6B99B9E4" w:rsidR="00181CB9" w:rsidRPr="000E4D1A" w:rsidRDefault="00181CB9" w:rsidP="00181CB9">
            <w:pPr>
              <w:jc w:val="center"/>
              <w:rPr>
                <w:rFonts w:ascii="Calibri" w:hAnsi="Calibri" w:cs="Calibri"/>
                <w:color w:val="FF0000"/>
                <w:szCs w:val="20"/>
              </w:rPr>
            </w:pPr>
            <w:r w:rsidRPr="00CC1C62">
              <w:rPr>
                <w:rFonts w:ascii="Calibri" w:hAnsi="Calibri" w:cs="Calibri"/>
                <w:color w:val="FF0000"/>
                <w:szCs w:val="20"/>
              </w:rPr>
              <w:t>(doplní dodavatel)</w:t>
            </w:r>
          </w:p>
        </w:tc>
        <w:tc>
          <w:tcPr>
            <w:tcW w:w="2970" w:type="dxa"/>
            <w:shd w:val="clear" w:color="auto" w:fill="auto"/>
            <w:vAlign w:val="center"/>
          </w:tcPr>
          <w:p w14:paraId="57AEFF12" w14:textId="2CDA710B" w:rsidR="00181CB9" w:rsidRPr="000E4D1A" w:rsidRDefault="00181CB9" w:rsidP="00181CB9">
            <w:pPr>
              <w:jc w:val="center"/>
              <w:rPr>
                <w:rFonts w:ascii="Calibri" w:hAnsi="Calibri" w:cs="Calibri"/>
                <w:color w:val="FF0000"/>
                <w:szCs w:val="20"/>
              </w:rPr>
            </w:pPr>
            <w:r w:rsidRPr="00CC1C62">
              <w:rPr>
                <w:rFonts w:ascii="Calibri" w:hAnsi="Calibri" w:cs="Calibri"/>
                <w:color w:val="FF0000"/>
                <w:szCs w:val="20"/>
              </w:rPr>
              <w:t>(doplní dodavatel)</w:t>
            </w:r>
          </w:p>
        </w:tc>
      </w:tr>
      <w:tr w:rsidR="00181CB9" w14:paraId="0A2EA582" w14:textId="77777777" w:rsidTr="0055273B">
        <w:trPr>
          <w:cantSplit/>
        </w:trPr>
        <w:tc>
          <w:tcPr>
            <w:tcW w:w="5103" w:type="dxa"/>
            <w:shd w:val="clear" w:color="auto" w:fill="auto"/>
            <w:vAlign w:val="center"/>
          </w:tcPr>
          <w:p w14:paraId="2DF4DB82" w14:textId="3D327262" w:rsidR="00181CB9" w:rsidRPr="00F920A2" w:rsidRDefault="00181CB9" w:rsidP="00181CB9">
            <w:pPr>
              <w:rPr>
                <w:rFonts w:ascii="Calibri" w:hAnsi="Calibri" w:cs="Calibri"/>
                <w:szCs w:val="20"/>
              </w:rPr>
            </w:pPr>
            <w:r w:rsidRPr="00F920A2">
              <w:rPr>
                <w:rFonts w:ascii="Calibri" w:hAnsi="Calibri" w:cs="Calibri"/>
                <w:szCs w:val="20"/>
              </w:rPr>
              <w:t>Připojení ethernet kabelem do nemocniční sítě</w:t>
            </w:r>
          </w:p>
        </w:tc>
        <w:tc>
          <w:tcPr>
            <w:tcW w:w="1560" w:type="dxa"/>
            <w:shd w:val="clear" w:color="auto" w:fill="auto"/>
            <w:vAlign w:val="center"/>
          </w:tcPr>
          <w:p w14:paraId="2595C5B9" w14:textId="037D48CF" w:rsidR="00181CB9" w:rsidRPr="000E4D1A" w:rsidRDefault="00181CB9" w:rsidP="00181CB9">
            <w:pPr>
              <w:jc w:val="center"/>
              <w:rPr>
                <w:rFonts w:ascii="Calibri" w:hAnsi="Calibri" w:cs="Calibri"/>
                <w:color w:val="FF0000"/>
                <w:szCs w:val="20"/>
              </w:rPr>
            </w:pPr>
            <w:r w:rsidRPr="00CC1C62">
              <w:rPr>
                <w:rFonts w:ascii="Calibri" w:hAnsi="Calibri" w:cs="Calibri"/>
                <w:color w:val="FF0000"/>
                <w:szCs w:val="20"/>
              </w:rPr>
              <w:t>(doplní dodavatel)</w:t>
            </w:r>
          </w:p>
        </w:tc>
        <w:tc>
          <w:tcPr>
            <w:tcW w:w="2970" w:type="dxa"/>
            <w:shd w:val="clear" w:color="auto" w:fill="auto"/>
            <w:vAlign w:val="center"/>
          </w:tcPr>
          <w:p w14:paraId="7DCF0639" w14:textId="532F8EC8" w:rsidR="00181CB9" w:rsidRPr="000E4D1A" w:rsidRDefault="00181CB9" w:rsidP="00181CB9">
            <w:pPr>
              <w:jc w:val="center"/>
              <w:rPr>
                <w:rFonts w:ascii="Calibri" w:hAnsi="Calibri" w:cs="Calibri"/>
                <w:color w:val="FF0000"/>
                <w:szCs w:val="20"/>
              </w:rPr>
            </w:pPr>
            <w:r w:rsidRPr="00CC1C62">
              <w:rPr>
                <w:rFonts w:ascii="Calibri" w:hAnsi="Calibri" w:cs="Calibri"/>
                <w:color w:val="FF0000"/>
                <w:szCs w:val="20"/>
              </w:rPr>
              <w:t>(doplní dodavatel)</w:t>
            </w:r>
          </w:p>
        </w:tc>
      </w:tr>
      <w:tr w:rsidR="00181CB9" w14:paraId="7C1C14CC" w14:textId="77777777" w:rsidTr="0055273B">
        <w:trPr>
          <w:cantSplit/>
        </w:trPr>
        <w:tc>
          <w:tcPr>
            <w:tcW w:w="5103" w:type="dxa"/>
            <w:shd w:val="clear" w:color="auto" w:fill="auto"/>
            <w:vAlign w:val="center"/>
          </w:tcPr>
          <w:p w14:paraId="71DA0ECD" w14:textId="363C3282" w:rsidR="00181CB9" w:rsidRPr="00F920A2" w:rsidRDefault="00181CB9" w:rsidP="00181CB9">
            <w:pPr>
              <w:rPr>
                <w:rFonts w:ascii="Calibri" w:hAnsi="Calibri" w:cs="Calibri"/>
                <w:szCs w:val="20"/>
              </w:rPr>
            </w:pPr>
            <w:r w:rsidRPr="00F920A2">
              <w:rPr>
                <w:rFonts w:ascii="Calibri" w:hAnsi="Calibri" w:cs="Calibri"/>
                <w:szCs w:val="20"/>
              </w:rPr>
              <w:t>Komunikace s PACS a DICOM – připojení k nemocniční síti</w:t>
            </w:r>
          </w:p>
        </w:tc>
        <w:tc>
          <w:tcPr>
            <w:tcW w:w="1560" w:type="dxa"/>
            <w:shd w:val="clear" w:color="auto" w:fill="auto"/>
            <w:vAlign w:val="center"/>
          </w:tcPr>
          <w:p w14:paraId="5576C169" w14:textId="785ECCBE" w:rsidR="00181CB9" w:rsidRPr="000E4D1A" w:rsidRDefault="00181CB9" w:rsidP="00181CB9">
            <w:pPr>
              <w:jc w:val="center"/>
              <w:rPr>
                <w:rFonts w:ascii="Calibri" w:hAnsi="Calibri" w:cs="Calibri"/>
                <w:color w:val="FF0000"/>
                <w:szCs w:val="20"/>
              </w:rPr>
            </w:pPr>
            <w:r w:rsidRPr="00CC1C62">
              <w:rPr>
                <w:rFonts w:ascii="Calibri" w:hAnsi="Calibri" w:cs="Calibri"/>
                <w:color w:val="FF0000"/>
                <w:szCs w:val="20"/>
              </w:rPr>
              <w:t>(doplní dodavatel)</w:t>
            </w:r>
          </w:p>
        </w:tc>
        <w:tc>
          <w:tcPr>
            <w:tcW w:w="2970" w:type="dxa"/>
            <w:shd w:val="clear" w:color="auto" w:fill="auto"/>
            <w:vAlign w:val="center"/>
          </w:tcPr>
          <w:p w14:paraId="47E6CB8F" w14:textId="62857C0D" w:rsidR="00181CB9" w:rsidRPr="000E4D1A" w:rsidRDefault="00181CB9" w:rsidP="00181CB9">
            <w:pPr>
              <w:jc w:val="center"/>
              <w:rPr>
                <w:rFonts w:ascii="Calibri" w:hAnsi="Calibri" w:cs="Calibri"/>
                <w:color w:val="FF0000"/>
                <w:szCs w:val="20"/>
              </w:rPr>
            </w:pPr>
            <w:r w:rsidRPr="00CC1C62">
              <w:rPr>
                <w:rFonts w:ascii="Calibri" w:hAnsi="Calibri" w:cs="Calibri"/>
                <w:color w:val="FF0000"/>
                <w:szCs w:val="20"/>
              </w:rPr>
              <w:t>(doplní dodavatel)</w:t>
            </w:r>
          </w:p>
        </w:tc>
      </w:tr>
      <w:tr w:rsidR="00181CB9" w14:paraId="2BB75D70" w14:textId="77777777" w:rsidTr="0055273B">
        <w:trPr>
          <w:cantSplit/>
        </w:trPr>
        <w:tc>
          <w:tcPr>
            <w:tcW w:w="5103" w:type="dxa"/>
            <w:shd w:val="clear" w:color="auto" w:fill="auto"/>
            <w:vAlign w:val="center"/>
          </w:tcPr>
          <w:p w14:paraId="11263C9B" w14:textId="024461B6" w:rsidR="00181CB9" w:rsidRPr="00F920A2" w:rsidRDefault="00181CB9" w:rsidP="00181CB9">
            <w:pPr>
              <w:rPr>
                <w:rFonts w:ascii="Calibri" w:hAnsi="Calibri" w:cs="Calibri"/>
                <w:szCs w:val="20"/>
              </w:rPr>
            </w:pPr>
            <w:r w:rsidRPr="00F920A2">
              <w:rPr>
                <w:rFonts w:ascii="Calibri" w:hAnsi="Calibri" w:cs="Calibri"/>
                <w:b/>
                <w:bCs/>
                <w:szCs w:val="20"/>
              </w:rPr>
              <w:t>Možnosti rozšíření</w:t>
            </w:r>
          </w:p>
        </w:tc>
        <w:tc>
          <w:tcPr>
            <w:tcW w:w="1560" w:type="dxa"/>
            <w:shd w:val="clear" w:color="auto" w:fill="auto"/>
            <w:vAlign w:val="center"/>
          </w:tcPr>
          <w:p w14:paraId="02EFCB19" w14:textId="24DF8C5A" w:rsidR="00181CB9" w:rsidRPr="000E4D1A" w:rsidRDefault="00181CB9" w:rsidP="00181CB9">
            <w:pPr>
              <w:jc w:val="center"/>
              <w:rPr>
                <w:rFonts w:ascii="Calibri" w:hAnsi="Calibri" w:cs="Calibri"/>
                <w:color w:val="FF0000"/>
                <w:szCs w:val="20"/>
              </w:rPr>
            </w:pPr>
          </w:p>
        </w:tc>
        <w:tc>
          <w:tcPr>
            <w:tcW w:w="2970" w:type="dxa"/>
            <w:shd w:val="clear" w:color="auto" w:fill="auto"/>
            <w:vAlign w:val="center"/>
          </w:tcPr>
          <w:p w14:paraId="444F27D1" w14:textId="1F4E960F" w:rsidR="00181CB9" w:rsidRPr="000E4D1A" w:rsidRDefault="00181CB9" w:rsidP="00181CB9">
            <w:pPr>
              <w:jc w:val="center"/>
              <w:rPr>
                <w:rFonts w:ascii="Calibri" w:hAnsi="Calibri" w:cs="Calibri"/>
                <w:color w:val="FF0000"/>
                <w:szCs w:val="20"/>
              </w:rPr>
            </w:pPr>
          </w:p>
        </w:tc>
      </w:tr>
      <w:tr w:rsidR="00181CB9" w14:paraId="05FC5230" w14:textId="77777777" w:rsidTr="0055273B">
        <w:trPr>
          <w:cantSplit/>
        </w:trPr>
        <w:tc>
          <w:tcPr>
            <w:tcW w:w="5103" w:type="dxa"/>
            <w:shd w:val="clear" w:color="auto" w:fill="auto"/>
            <w:vAlign w:val="center"/>
          </w:tcPr>
          <w:p w14:paraId="01C1557E" w14:textId="58CAF59E" w:rsidR="00181CB9" w:rsidRPr="00F920A2" w:rsidRDefault="00181CB9" w:rsidP="00181CB9">
            <w:pPr>
              <w:rPr>
                <w:rFonts w:ascii="Calibri" w:hAnsi="Calibri" w:cs="Calibri"/>
                <w:szCs w:val="20"/>
              </w:rPr>
            </w:pPr>
            <w:r w:rsidRPr="00F920A2">
              <w:rPr>
                <w:rFonts w:ascii="Calibri" w:hAnsi="Calibri" w:cs="Calibri"/>
                <w:szCs w:val="20"/>
              </w:rPr>
              <w:t>Možnost doplnění o technologii transperineální biopsie pomocí navigace sondou v krokovacím zařízení (stepperu)</w:t>
            </w:r>
          </w:p>
        </w:tc>
        <w:tc>
          <w:tcPr>
            <w:tcW w:w="1560" w:type="dxa"/>
            <w:shd w:val="clear" w:color="auto" w:fill="auto"/>
            <w:vAlign w:val="center"/>
          </w:tcPr>
          <w:p w14:paraId="70F986A8" w14:textId="511BA6CA" w:rsidR="00181CB9" w:rsidRPr="000E4D1A" w:rsidRDefault="00181CB9" w:rsidP="00181CB9">
            <w:pPr>
              <w:jc w:val="center"/>
              <w:rPr>
                <w:rFonts w:ascii="Calibri" w:hAnsi="Calibri" w:cs="Calibri"/>
                <w:color w:val="FF0000"/>
                <w:szCs w:val="20"/>
              </w:rPr>
            </w:pPr>
            <w:r w:rsidRPr="00CC1C62">
              <w:rPr>
                <w:rFonts w:ascii="Calibri" w:hAnsi="Calibri" w:cs="Calibri"/>
                <w:color w:val="FF0000"/>
                <w:szCs w:val="20"/>
              </w:rPr>
              <w:t>(doplní dodavatel)</w:t>
            </w:r>
          </w:p>
        </w:tc>
        <w:tc>
          <w:tcPr>
            <w:tcW w:w="2970" w:type="dxa"/>
            <w:shd w:val="clear" w:color="auto" w:fill="auto"/>
            <w:vAlign w:val="center"/>
          </w:tcPr>
          <w:p w14:paraId="2FAFCA9A" w14:textId="0E44510E" w:rsidR="00181CB9" w:rsidRPr="000E4D1A" w:rsidRDefault="00181CB9" w:rsidP="00181CB9">
            <w:pPr>
              <w:jc w:val="center"/>
              <w:rPr>
                <w:rFonts w:ascii="Calibri" w:hAnsi="Calibri" w:cs="Calibri"/>
                <w:color w:val="FF0000"/>
                <w:szCs w:val="20"/>
              </w:rPr>
            </w:pPr>
            <w:r w:rsidRPr="00CC1C62">
              <w:rPr>
                <w:rFonts w:ascii="Calibri" w:hAnsi="Calibri" w:cs="Calibri"/>
                <w:color w:val="FF0000"/>
                <w:szCs w:val="20"/>
              </w:rPr>
              <w:t>(doplní dodavatel)</w:t>
            </w:r>
          </w:p>
        </w:tc>
      </w:tr>
      <w:tr w:rsidR="00181CB9" w14:paraId="528DA70E" w14:textId="77777777" w:rsidTr="0055273B">
        <w:trPr>
          <w:cantSplit/>
        </w:trPr>
        <w:tc>
          <w:tcPr>
            <w:tcW w:w="5103" w:type="dxa"/>
            <w:shd w:val="clear" w:color="auto" w:fill="auto"/>
            <w:vAlign w:val="center"/>
          </w:tcPr>
          <w:p w14:paraId="075C6A60" w14:textId="653DA52B" w:rsidR="00181CB9" w:rsidRPr="00F920A2" w:rsidRDefault="00181CB9" w:rsidP="00181CB9">
            <w:pPr>
              <w:rPr>
                <w:rFonts w:ascii="Calibri" w:hAnsi="Calibri" w:cs="Calibri"/>
                <w:szCs w:val="20"/>
              </w:rPr>
            </w:pPr>
            <w:r w:rsidRPr="00F920A2">
              <w:rPr>
                <w:rFonts w:ascii="Calibri" w:hAnsi="Calibri" w:cs="Calibri"/>
                <w:szCs w:val="20"/>
              </w:rPr>
              <w:t>Možnost rozšíření o 3D vyšetření pánevního dna a sledování stability malé pánve</w:t>
            </w:r>
          </w:p>
        </w:tc>
        <w:tc>
          <w:tcPr>
            <w:tcW w:w="1560" w:type="dxa"/>
            <w:shd w:val="clear" w:color="auto" w:fill="auto"/>
            <w:vAlign w:val="center"/>
          </w:tcPr>
          <w:p w14:paraId="7F6986F7" w14:textId="51586EC0" w:rsidR="00181CB9" w:rsidRPr="00CC1C62" w:rsidRDefault="00181CB9" w:rsidP="00181CB9">
            <w:pPr>
              <w:jc w:val="center"/>
              <w:rPr>
                <w:rFonts w:ascii="Calibri" w:hAnsi="Calibri" w:cs="Calibri"/>
                <w:color w:val="FF0000"/>
                <w:szCs w:val="20"/>
              </w:rPr>
            </w:pPr>
            <w:r w:rsidRPr="00CC1C62">
              <w:rPr>
                <w:rFonts w:ascii="Calibri" w:hAnsi="Calibri" w:cs="Calibri"/>
                <w:color w:val="FF0000"/>
                <w:szCs w:val="20"/>
              </w:rPr>
              <w:t>(doplní dodavatel)</w:t>
            </w:r>
          </w:p>
        </w:tc>
        <w:tc>
          <w:tcPr>
            <w:tcW w:w="2970" w:type="dxa"/>
            <w:shd w:val="clear" w:color="auto" w:fill="auto"/>
            <w:vAlign w:val="center"/>
          </w:tcPr>
          <w:p w14:paraId="0E6BA460" w14:textId="489D9510" w:rsidR="00181CB9" w:rsidRPr="00CC1C62" w:rsidRDefault="00181CB9" w:rsidP="00181CB9">
            <w:pPr>
              <w:jc w:val="center"/>
              <w:rPr>
                <w:rFonts w:ascii="Calibri" w:hAnsi="Calibri" w:cs="Calibri"/>
                <w:color w:val="FF0000"/>
                <w:szCs w:val="20"/>
              </w:rPr>
            </w:pPr>
            <w:r w:rsidRPr="00CC1C62">
              <w:rPr>
                <w:rFonts w:ascii="Calibri" w:hAnsi="Calibri" w:cs="Calibri"/>
                <w:color w:val="FF0000"/>
                <w:szCs w:val="20"/>
              </w:rPr>
              <w:t>(doplní dodavatel)</w:t>
            </w:r>
          </w:p>
        </w:tc>
      </w:tr>
      <w:tr w:rsidR="00181CB9" w14:paraId="5CBAE9F7" w14:textId="77777777" w:rsidTr="0055273B">
        <w:trPr>
          <w:cantSplit/>
        </w:trPr>
        <w:tc>
          <w:tcPr>
            <w:tcW w:w="5103" w:type="dxa"/>
            <w:shd w:val="clear" w:color="auto" w:fill="auto"/>
            <w:vAlign w:val="center"/>
          </w:tcPr>
          <w:p w14:paraId="213CE006" w14:textId="3C636A66" w:rsidR="00181CB9" w:rsidRPr="00F920A2" w:rsidRDefault="00181CB9" w:rsidP="00181CB9">
            <w:pPr>
              <w:rPr>
                <w:rFonts w:ascii="Calibri" w:hAnsi="Calibri" w:cs="Calibri"/>
                <w:szCs w:val="20"/>
              </w:rPr>
            </w:pPr>
            <w:r w:rsidRPr="00F920A2">
              <w:rPr>
                <w:rFonts w:ascii="Calibri" w:hAnsi="Calibri" w:cs="Calibri"/>
                <w:szCs w:val="20"/>
              </w:rPr>
              <w:t>Možnost rozšíření o robotický snímač pro robotické operace</w:t>
            </w:r>
          </w:p>
        </w:tc>
        <w:tc>
          <w:tcPr>
            <w:tcW w:w="1560" w:type="dxa"/>
            <w:shd w:val="clear" w:color="auto" w:fill="auto"/>
            <w:vAlign w:val="center"/>
          </w:tcPr>
          <w:p w14:paraId="376B190D" w14:textId="606C746E" w:rsidR="00181CB9" w:rsidRPr="00CC1C62" w:rsidRDefault="00181CB9" w:rsidP="00181CB9">
            <w:pPr>
              <w:jc w:val="center"/>
              <w:rPr>
                <w:rFonts w:ascii="Calibri" w:hAnsi="Calibri" w:cs="Calibri"/>
                <w:color w:val="FF0000"/>
                <w:szCs w:val="20"/>
              </w:rPr>
            </w:pPr>
            <w:r w:rsidRPr="00CC1C62">
              <w:rPr>
                <w:rFonts w:ascii="Calibri" w:hAnsi="Calibri" w:cs="Calibri"/>
                <w:color w:val="FF0000"/>
                <w:szCs w:val="20"/>
              </w:rPr>
              <w:t>(doplní dodavatel)</w:t>
            </w:r>
          </w:p>
        </w:tc>
        <w:tc>
          <w:tcPr>
            <w:tcW w:w="2970" w:type="dxa"/>
            <w:shd w:val="clear" w:color="auto" w:fill="auto"/>
            <w:vAlign w:val="center"/>
          </w:tcPr>
          <w:p w14:paraId="22ACDD85" w14:textId="3BBB9633" w:rsidR="00181CB9" w:rsidRPr="00CC1C62" w:rsidRDefault="00181CB9" w:rsidP="00181CB9">
            <w:pPr>
              <w:jc w:val="center"/>
              <w:rPr>
                <w:rFonts w:ascii="Calibri" w:hAnsi="Calibri" w:cs="Calibri"/>
                <w:color w:val="FF0000"/>
                <w:szCs w:val="20"/>
              </w:rPr>
            </w:pPr>
            <w:r w:rsidRPr="00CC1C62">
              <w:rPr>
                <w:rFonts w:ascii="Calibri" w:hAnsi="Calibri" w:cs="Calibri"/>
                <w:color w:val="FF0000"/>
                <w:szCs w:val="20"/>
              </w:rPr>
              <w:t>(doplní dodavatel)</w:t>
            </w:r>
          </w:p>
        </w:tc>
      </w:tr>
      <w:tr w:rsidR="00181CB9" w14:paraId="47A6AC7A" w14:textId="77777777" w:rsidTr="0055273B">
        <w:trPr>
          <w:cantSplit/>
        </w:trPr>
        <w:tc>
          <w:tcPr>
            <w:tcW w:w="5103" w:type="dxa"/>
            <w:shd w:val="clear" w:color="auto" w:fill="auto"/>
            <w:vAlign w:val="center"/>
          </w:tcPr>
          <w:p w14:paraId="2D0230CE" w14:textId="70173AEC" w:rsidR="00181CB9" w:rsidRPr="00F920A2" w:rsidRDefault="00181CB9" w:rsidP="00181CB9">
            <w:pPr>
              <w:rPr>
                <w:rFonts w:ascii="Calibri" w:hAnsi="Calibri" w:cs="Calibri"/>
                <w:szCs w:val="20"/>
              </w:rPr>
            </w:pPr>
            <w:r w:rsidRPr="00F920A2">
              <w:rPr>
                <w:rFonts w:ascii="Calibri" w:hAnsi="Calibri" w:cs="Calibri"/>
                <w:b/>
                <w:bCs/>
                <w:szCs w:val="20"/>
              </w:rPr>
              <w:t>Navigační systém</w:t>
            </w:r>
          </w:p>
        </w:tc>
        <w:tc>
          <w:tcPr>
            <w:tcW w:w="1560" w:type="dxa"/>
            <w:shd w:val="clear" w:color="auto" w:fill="auto"/>
            <w:vAlign w:val="center"/>
          </w:tcPr>
          <w:p w14:paraId="481710D9" w14:textId="132FAEF2" w:rsidR="00181CB9" w:rsidRPr="00CC1C62" w:rsidRDefault="00181CB9" w:rsidP="00181CB9">
            <w:pPr>
              <w:jc w:val="center"/>
              <w:rPr>
                <w:rFonts w:ascii="Calibri" w:hAnsi="Calibri" w:cs="Calibri"/>
                <w:color w:val="FF0000"/>
                <w:szCs w:val="20"/>
              </w:rPr>
            </w:pPr>
          </w:p>
        </w:tc>
        <w:tc>
          <w:tcPr>
            <w:tcW w:w="2970" w:type="dxa"/>
            <w:shd w:val="clear" w:color="auto" w:fill="auto"/>
            <w:vAlign w:val="center"/>
          </w:tcPr>
          <w:p w14:paraId="37EE2FA5" w14:textId="463C5257" w:rsidR="00181CB9" w:rsidRPr="00CC1C62" w:rsidRDefault="00181CB9" w:rsidP="00181CB9">
            <w:pPr>
              <w:jc w:val="center"/>
              <w:rPr>
                <w:rFonts w:ascii="Calibri" w:hAnsi="Calibri" w:cs="Calibri"/>
                <w:color w:val="FF0000"/>
                <w:szCs w:val="20"/>
              </w:rPr>
            </w:pPr>
          </w:p>
        </w:tc>
      </w:tr>
      <w:tr w:rsidR="00181CB9" w14:paraId="3BFCE81D" w14:textId="77777777" w:rsidTr="0055273B">
        <w:trPr>
          <w:cantSplit/>
        </w:trPr>
        <w:tc>
          <w:tcPr>
            <w:tcW w:w="5103" w:type="dxa"/>
            <w:shd w:val="clear" w:color="auto" w:fill="auto"/>
            <w:vAlign w:val="center"/>
          </w:tcPr>
          <w:p w14:paraId="0DFFC917" w14:textId="15C2842A" w:rsidR="00181CB9" w:rsidRPr="00F920A2" w:rsidRDefault="00181CB9" w:rsidP="00181CB9">
            <w:pPr>
              <w:rPr>
                <w:rFonts w:ascii="Calibri" w:hAnsi="Calibri" w:cs="Calibri"/>
                <w:szCs w:val="20"/>
              </w:rPr>
            </w:pPr>
            <w:r w:rsidRPr="00F920A2">
              <w:rPr>
                <w:rFonts w:ascii="Calibri" w:hAnsi="Calibri" w:cs="Calibri"/>
                <w:szCs w:val="20"/>
              </w:rPr>
              <w:t>Zařízení pro navigovanou fúzní biopsii prostaty ve spojení ultrazvukového obrazu v reálném čase a virtuálních obrazů z MR datasetu, generovaných dle polohy sondy</w:t>
            </w:r>
          </w:p>
        </w:tc>
        <w:tc>
          <w:tcPr>
            <w:tcW w:w="1560" w:type="dxa"/>
            <w:shd w:val="clear" w:color="auto" w:fill="auto"/>
            <w:vAlign w:val="center"/>
          </w:tcPr>
          <w:p w14:paraId="28D22FA1" w14:textId="59F08174" w:rsidR="00181CB9" w:rsidRPr="00CC1C62" w:rsidRDefault="00181CB9" w:rsidP="00181CB9">
            <w:pPr>
              <w:jc w:val="center"/>
              <w:rPr>
                <w:rFonts w:ascii="Calibri" w:hAnsi="Calibri" w:cs="Calibri"/>
                <w:color w:val="FF0000"/>
                <w:szCs w:val="20"/>
              </w:rPr>
            </w:pPr>
            <w:r w:rsidRPr="00CC1C62">
              <w:rPr>
                <w:rFonts w:ascii="Calibri" w:hAnsi="Calibri" w:cs="Calibri"/>
                <w:color w:val="FF0000"/>
                <w:szCs w:val="20"/>
              </w:rPr>
              <w:t>(doplní dodavatel)</w:t>
            </w:r>
          </w:p>
        </w:tc>
        <w:tc>
          <w:tcPr>
            <w:tcW w:w="2970" w:type="dxa"/>
            <w:shd w:val="clear" w:color="auto" w:fill="auto"/>
            <w:vAlign w:val="center"/>
          </w:tcPr>
          <w:p w14:paraId="2279F6C7" w14:textId="7AA312E8" w:rsidR="00181CB9" w:rsidRPr="00CC1C62" w:rsidRDefault="00181CB9" w:rsidP="00181CB9">
            <w:pPr>
              <w:jc w:val="center"/>
              <w:rPr>
                <w:rFonts w:ascii="Calibri" w:hAnsi="Calibri" w:cs="Calibri"/>
                <w:color w:val="FF0000"/>
                <w:szCs w:val="20"/>
              </w:rPr>
            </w:pPr>
            <w:r w:rsidRPr="00CC1C62">
              <w:rPr>
                <w:rFonts w:ascii="Calibri" w:hAnsi="Calibri" w:cs="Calibri"/>
                <w:color w:val="FF0000"/>
                <w:szCs w:val="20"/>
              </w:rPr>
              <w:t>(doplní dodavatel)</w:t>
            </w:r>
          </w:p>
        </w:tc>
      </w:tr>
      <w:tr w:rsidR="00181CB9" w14:paraId="1AB2DCF0" w14:textId="77777777" w:rsidTr="0055273B">
        <w:trPr>
          <w:cantSplit/>
        </w:trPr>
        <w:tc>
          <w:tcPr>
            <w:tcW w:w="5103" w:type="dxa"/>
            <w:shd w:val="clear" w:color="auto" w:fill="auto"/>
            <w:vAlign w:val="center"/>
          </w:tcPr>
          <w:p w14:paraId="6D9BFCC1" w14:textId="5EEBB185" w:rsidR="00181CB9" w:rsidRPr="00F920A2" w:rsidRDefault="00181CB9" w:rsidP="00181CB9">
            <w:pPr>
              <w:rPr>
                <w:rFonts w:ascii="Calibri" w:hAnsi="Calibri" w:cs="Calibri"/>
                <w:szCs w:val="20"/>
              </w:rPr>
            </w:pPr>
            <w:r w:rsidRPr="00F920A2">
              <w:rPr>
                <w:rFonts w:ascii="Calibri" w:hAnsi="Calibri" w:cs="Calibri"/>
                <w:b/>
                <w:bCs/>
                <w:szCs w:val="20"/>
              </w:rPr>
              <w:t>Navigační modul</w:t>
            </w:r>
          </w:p>
        </w:tc>
        <w:tc>
          <w:tcPr>
            <w:tcW w:w="1560" w:type="dxa"/>
            <w:shd w:val="clear" w:color="auto" w:fill="auto"/>
            <w:vAlign w:val="center"/>
          </w:tcPr>
          <w:p w14:paraId="143C5E78" w14:textId="1A2609BA" w:rsidR="00181CB9" w:rsidRPr="00CC1C62" w:rsidRDefault="00181CB9" w:rsidP="00181CB9">
            <w:pPr>
              <w:jc w:val="center"/>
              <w:rPr>
                <w:rFonts w:ascii="Calibri" w:hAnsi="Calibri" w:cs="Calibri"/>
                <w:color w:val="FF0000"/>
                <w:szCs w:val="20"/>
              </w:rPr>
            </w:pPr>
          </w:p>
        </w:tc>
        <w:tc>
          <w:tcPr>
            <w:tcW w:w="2970" w:type="dxa"/>
            <w:shd w:val="clear" w:color="auto" w:fill="auto"/>
            <w:vAlign w:val="center"/>
          </w:tcPr>
          <w:p w14:paraId="6B00D9DD" w14:textId="7221EA4A" w:rsidR="00181CB9" w:rsidRPr="00CC1C62" w:rsidRDefault="00181CB9" w:rsidP="00181CB9">
            <w:pPr>
              <w:jc w:val="center"/>
              <w:rPr>
                <w:rFonts w:ascii="Calibri" w:hAnsi="Calibri" w:cs="Calibri"/>
                <w:color w:val="FF0000"/>
                <w:szCs w:val="20"/>
              </w:rPr>
            </w:pPr>
          </w:p>
        </w:tc>
      </w:tr>
      <w:tr w:rsidR="00181CB9" w14:paraId="7949BBCD" w14:textId="77777777" w:rsidTr="0055273B">
        <w:trPr>
          <w:cantSplit/>
        </w:trPr>
        <w:tc>
          <w:tcPr>
            <w:tcW w:w="5103" w:type="dxa"/>
            <w:shd w:val="clear" w:color="auto" w:fill="auto"/>
            <w:vAlign w:val="center"/>
          </w:tcPr>
          <w:p w14:paraId="35C9FF46" w14:textId="4C41BC59" w:rsidR="00181CB9" w:rsidRPr="00F920A2" w:rsidRDefault="00181CB9" w:rsidP="00181CB9">
            <w:pPr>
              <w:tabs>
                <w:tab w:val="left" w:pos="1200"/>
              </w:tabs>
              <w:rPr>
                <w:rFonts w:ascii="Calibri" w:hAnsi="Calibri" w:cs="Calibri"/>
                <w:szCs w:val="20"/>
              </w:rPr>
            </w:pPr>
            <w:r w:rsidRPr="00F920A2">
              <w:rPr>
                <w:rFonts w:ascii="Calibri" w:hAnsi="Calibri" w:cs="Calibri"/>
                <w:szCs w:val="20"/>
              </w:rPr>
              <w:t>Vysílač elektromagnetického pole (transmitter) na pohyblivém stojanu</w:t>
            </w:r>
          </w:p>
        </w:tc>
        <w:tc>
          <w:tcPr>
            <w:tcW w:w="1560" w:type="dxa"/>
            <w:shd w:val="clear" w:color="auto" w:fill="auto"/>
            <w:vAlign w:val="center"/>
          </w:tcPr>
          <w:p w14:paraId="2152E1C5" w14:textId="1DD872FD" w:rsidR="00181CB9" w:rsidRPr="00CC1C62" w:rsidRDefault="00181CB9" w:rsidP="00181CB9">
            <w:pPr>
              <w:jc w:val="center"/>
              <w:rPr>
                <w:rFonts w:ascii="Calibri" w:hAnsi="Calibri" w:cs="Calibri"/>
                <w:color w:val="FF0000"/>
                <w:szCs w:val="20"/>
              </w:rPr>
            </w:pPr>
            <w:r w:rsidRPr="00E92E91">
              <w:rPr>
                <w:rFonts w:ascii="Calibri" w:hAnsi="Calibri" w:cs="Calibri"/>
                <w:color w:val="FF0000"/>
                <w:szCs w:val="20"/>
              </w:rPr>
              <w:t>(doplní dodavatel)</w:t>
            </w:r>
          </w:p>
        </w:tc>
        <w:tc>
          <w:tcPr>
            <w:tcW w:w="2970" w:type="dxa"/>
            <w:shd w:val="clear" w:color="auto" w:fill="auto"/>
            <w:vAlign w:val="center"/>
          </w:tcPr>
          <w:p w14:paraId="03AC0508" w14:textId="5A313E3A" w:rsidR="00181CB9" w:rsidRPr="00CC1C62" w:rsidRDefault="00181CB9" w:rsidP="00181CB9">
            <w:pPr>
              <w:jc w:val="center"/>
              <w:rPr>
                <w:rFonts w:ascii="Calibri" w:hAnsi="Calibri" w:cs="Calibri"/>
                <w:color w:val="FF0000"/>
                <w:szCs w:val="20"/>
              </w:rPr>
            </w:pPr>
            <w:r w:rsidRPr="00E92E91">
              <w:rPr>
                <w:rFonts w:ascii="Calibri" w:hAnsi="Calibri" w:cs="Calibri"/>
                <w:color w:val="FF0000"/>
                <w:szCs w:val="20"/>
              </w:rPr>
              <w:t>(doplní dodavatel)</w:t>
            </w:r>
          </w:p>
        </w:tc>
      </w:tr>
      <w:tr w:rsidR="00181CB9" w14:paraId="4DD6639E" w14:textId="77777777" w:rsidTr="0055273B">
        <w:trPr>
          <w:cantSplit/>
        </w:trPr>
        <w:tc>
          <w:tcPr>
            <w:tcW w:w="5103" w:type="dxa"/>
            <w:shd w:val="clear" w:color="auto" w:fill="auto"/>
            <w:vAlign w:val="center"/>
          </w:tcPr>
          <w:p w14:paraId="17EF3ACA" w14:textId="0A17833F" w:rsidR="00181CB9" w:rsidRPr="00F920A2" w:rsidRDefault="00181CB9" w:rsidP="00181CB9">
            <w:pPr>
              <w:tabs>
                <w:tab w:val="left" w:pos="1200"/>
              </w:tabs>
              <w:rPr>
                <w:rFonts w:ascii="Calibri" w:hAnsi="Calibri" w:cs="Calibri"/>
                <w:szCs w:val="20"/>
              </w:rPr>
            </w:pPr>
            <w:r w:rsidRPr="00F920A2">
              <w:rPr>
                <w:rFonts w:ascii="Calibri" w:hAnsi="Calibri" w:cs="Calibri"/>
                <w:szCs w:val="20"/>
              </w:rPr>
              <w:t>Řídící jednotka na podvozku sonografu</w:t>
            </w:r>
          </w:p>
        </w:tc>
        <w:tc>
          <w:tcPr>
            <w:tcW w:w="1560" w:type="dxa"/>
            <w:shd w:val="clear" w:color="auto" w:fill="auto"/>
            <w:vAlign w:val="center"/>
          </w:tcPr>
          <w:p w14:paraId="4FAF1E0A" w14:textId="13C00F68" w:rsidR="00181CB9" w:rsidRPr="00CC1C62" w:rsidRDefault="00181CB9" w:rsidP="00181CB9">
            <w:pPr>
              <w:jc w:val="center"/>
              <w:rPr>
                <w:rFonts w:ascii="Calibri" w:hAnsi="Calibri" w:cs="Calibri"/>
                <w:color w:val="FF0000"/>
                <w:szCs w:val="20"/>
              </w:rPr>
            </w:pPr>
            <w:r w:rsidRPr="00E92E91">
              <w:rPr>
                <w:rFonts w:ascii="Calibri" w:hAnsi="Calibri" w:cs="Calibri"/>
                <w:color w:val="FF0000"/>
                <w:szCs w:val="20"/>
              </w:rPr>
              <w:t>(doplní dodavatel)</w:t>
            </w:r>
          </w:p>
        </w:tc>
        <w:tc>
          <w:tcPr>
            <w:tcW w:w="2970" w:type="dxa"/>
            <w:shd w:val="clear" w:color="auto" w:fill="auto"/>
            <w:vAlign w:val="center"/>
          </w:tcPr>
          <w:p w14:paraId="0C204A7D" w14:textId="2E2D3002" w:rsidR="00181CB9" w:rsidRPr="00CC1C62" w:rsidRDefault="00181CB9" w:rsidP="00181CB9">
            <w:pPr>
              <w:jc w:val="center"/>
              <w:rPr>
                <w:rFonts w:ascii="Calibri" w:hAnsi="Calibri" w:cs="Calibri"/>
                <w:color w:val="FF0000"/>
                <w:szCs w:val="20"/>
              </w:rPr>
            </w:pPr>
            <w:r w:rsidRPr="00E92E91">
              <w:rPr>
                <w:rFonts w:ascii="Calibri" w:hAnsi="Calibri" w:cs="Calibri"/>
                <w:color w:val="FF0000"/>
                <w:szCs w:val="20"/>
              </w:rPr>
              <w:t>(doplní dodavatel)</w:t>
            </w:r>
          </w:p>
        </w:tc>
      </w:tr>
      <w:tr w:rsidR="00181CB9" w14:paraId="2CFB81A5" w14:textId="77777777" w:rsidTr="0055273B">
        <w:trPr>
          <w:cantSplit/>
        </w:trPr>
        <w:tc>
          <w:tcPr>
            <w:tcW w:w="5103" w:type="dxa"/>
            <w:shd w:val="clear" w:color="auto" w:fill="auto"/>
            <w:vAlign w:val="center"/>
          </w:tcPr>
          <w:p w14:paraId="42A04322" w14:textId="3F8A018B" w:rsidR="00181CB9" w:rsidRPr="00F920A2" w:rsidRDefault="00181CB9" w:rsidP="00181CB9">
            <w:pPr>
              <w:tabs>
                <w:tab w:val="left" w:pos="1200"/>
              </w:tabs>
              <w:rPr>
                <w:rFonts w:ascii="Calibri" w:hAnsi="Calibri" w:cs="Calibri"/>
                <w:szCs w:val="20"/>
              </w:rPr>
            </w:pPr>
            <w:r w:rsidRPr="00F920A2">
              <w:rPr>
                <w:rFonts w:ascii="Calibri" w:hAnsi="Calibri" w:cs="Calibri"/>
                <w:szCs w:val="20"/>
              </w:rPr>
              <w:t>Řídící software integrovaný do sonografu</w:t>
            </w:r>
          </w:p>
        </w:tc>
        <w:tc>
          <w:tcPr>
            <w:tcW w:w="1560" w:type="dxa"/>
            <w:shd w:val="clear" w:color="auto" w:fill="auto"/>
            <w:vAlign w:val="center"/>
          </w:tcPr>
          <w:p w14:paraId="193C479F" w14:textId="4A1BC4CC" w:rsidR="00181CB9" w:rsidRPr="00CC1C62" w:rsidRDefault="00181CB9" w:rsidP="00181CB9">
            <w:pPr>
              <w:jc w:val="center"/>
              <w:rPr>
                <w:rFonts w:ascii="Calibri" w:hAnsi="Calibri" w:cs="Calibri"/>
                <w:color w:val="FF0000"/>
                <w:szCs w:val="20"/>
              </w:rPr>
            </w:pPr>
            <w:r w:rsidRPr="00E92E91">
              <w:rPr>
                <w:rFonts w:ascii="Calibri" w:hAnsi="Calibri" w:cs="Calibri"/>
                <w:color w:val="FF0000"/>
                <w:szCs w:val="20"/>
              </w:rPr>
              <w:t>(doplní dodavatel)</w:t>
            </w:r>
          </w:p>
        </w:tc>
        <w:tc>
          <w:tcPr>
            <w:tcW w:w="2970" w:type="dxa"/>
            <w:shd w:val="clear" w:color="auto" w:fill="auto"/>
            <w:vAlign w:val="center"/>
          </w:tcPr>
          <w:p w14:paraId="38945130" w14:textId="169776A6" w:rsidR="00181CB9" w:rsidRPr="00CC1C62" w:rsidRDefault="00181CB9" w:rsidP="00181CB9">
            <w:pPr>
              <w:jc w:val="center"/>
              <w:rPr>
                <w:rFonts w:ascii="Calibri" w:hAnsi="Calibri" w:cs="Calibri"/>
                <w:color w:val="FF0000"/>
                <w:szCs w:val="20"/>
              </w:rPr>
            </w:pPr>
            <w:r w:rsidRPr="00E92E91">
              <w:rPr>
                <w:rFonts w:ascii="Calibri" w:hAnsi="Calibri" w:cs="Calibri"/>
                <w:color w:val="FF0000"/>
                <w:szCs w:val="20"/>
              </w:rPr>
              <w:t>(doplní dodavatel)</w:t>
            </w:r>
          </w:p>
        </w:tc>
      </w:tr>
      <w:tr w:rsidR="00181CB9" w14:paraId="6780F840" w14:textId="77777777" w:rsidTr="0055273B">
        <w:trPr>
          <w:cantSplit/>
        </w:trPr>
        <w:tc>
          <w:tcPr>
            <w:tcW w:w="5103" w:type="dxa"/>
            <w:shd w:val="clear" w:color="auto" w:fill="auto"/>
            <w:vAlign w:val="center"/>
          </w:tcPr>
          <w:p w14:paraId="064509A3" w14:textId="55C6B28E" w:rsidR="00181CB9" w:rsidRPr="00F920A2" w:rsidRDefault="00181CB9" w:rsidP="00181CB9">
            <w:pPr>
              <w:tabs>
                <w:tab w:val="left" w:pos="1200"/>
              </w:tabs>
              <w:rPr>
                <w:rFonts w:ascii="Calibri" w:hAnsi="Calibri" w:cs="Calibri"/>
                <w:szCs w:val="20"/>
              </w:rPr>
            </w:pPr>
            <w:r w:rsidRPr="00F920A2">
              <w:rPr>
                <w:rFonts w:ascii="Calibri" w:hAnsi="Calibri" w:cs="Calibri"/>
                <w:szCs w:val="20"/>
              </w:rPr>
              <w:lastRenderedPageBreak/>
              <w:t>Senzor s připojením na transrektální sondu</w:t>
            </w:r>
          </w:p>
        </w:tc>
        <w:tc>
          <w:tcPr>
            <w:tcW w:w="1560" w:type="dxa"/>
            <w:shd w:val="clear" w:color="auto" w:fill="auto"/>
            <w:vAlign w:val="center"/>
          </w:tcPr>
          <w:p w14:paraId="218F640B" w14:textId="2659B2E8" w:rsidR="00181CB9" w:rsidRPr="00CC1C62" w:rsidRDefault="00181CB9" w:rsidP="00181CB9">
            <w:pPr>
              <w:jc w:val="center"/>
              <w:rPr>
                <w:rFonts w:ascii="Calibri" w:hAnsi="Calibri" w:cs="Calibri"/>
                <w:color w:val="FF0000"/>
                <w:szCs w:val="20"/>
              </w:rPr>
            </w:pPr>
            <w:r w:rsidRPr="00E92E91">
              <w:rPr>
                <w:rFonts w:ascii="Calibri" w:hAnsi="Calibri" w:cs="Calibri"/>
                <w:color w:val="FF0000"/>
                <w:szCs w:val="20"/>
              </w:rPr>
              <w:t>(doplní dodavatel)</w:t>
            </w:r>
          </w:p>
        </w:tc>
        <w:tc>
          <w:tcPr>
            <w:tcW w:w="2970" w:type="dxa"/>
            <w:shd w:val="clear" w:color="auto" w:fill="auto"/>
            <w:vAlign w:val="center"/>
          </w:tcPr>
          <w:p w14:paraId="14FDCBD2" w14:textId="4BAF8171" w:rsidR="00181CB9" w:rsidRPr="00CC1C62" w:rsidRDefault="00181CB9" w:rsidP="00181CB9">
            <w:pPr>
              <w:jc w:val="center"/>
              <w:rPr>
                <w:rFonts w:ascii="Calibri" w:hAnsi="Calibri" w:cs="Calibri"/>
                <w:color w:val="FF0000"/>
                <w:szCs w:val="20"/>
              </w:rPr>
            </w:pPr>
            <w:r w:rsidRPr="00E92E91">
              <w:rPr>
                <w:rFonts w:ascii="Calibri" w:hAnsi="Calibri" w:cs="Calibri"/>
                <w:color w:val="FF0000"/>
                <w:szCs w:val="20"/>
              </w:rPr>
              <w:t>(doplní dodavatel)</w:t>
            </w:r>
          </w:p>
        </w:tc>
      </w:tr>
      <w:tr w:rsidR="00181CB9" w14:paraId="63D8F517" w14:textId="77777777" w:rsidTr="0055273B">
        <w:trPr>
          <w:cantSplit/>
        </w:trPr>
        <w:tc>
          <w:tcPr>
            <w:tcW w:w="5103" w:type="dxa"/>
            <w:shd w:val="clear" w:color="auto" w:fill="auto"/>
            <w:vAlign w:val="center"/>
          </w:tcPr>
          <w:p w14:paraId="4072B4DE" w14:textId="4478EFC0" w:rsidR="00181CB9" w:rsidRPr="00F920A2" w:rsidRDefault="00181CB9" w:rsidP="00181CB9">
            <w:pPr>
              <w:rPr>
                <w:rFonts w:ascii="Calibri" w:hAnsi="Calibri" w:cs="Calibri"/>
                <w:szCs w:val="20"/>
              </w:rPr>
            </w:pPr>
            <w:r w:rsidRPr="00F920A2">
              <w:rPr>
                <w:rFonts w:ascii="Calibri" w:hAnsi="Calibri" w:cs="Calibri"/>
                <w:b/>
                <w:bCs/>
                <w:szCs w:val="20"/>
              </w:rPr>
              <w:t>Software pro fúzní biopsii</w:t>
            </w:r>
          </w:p>
        </w:tc>
        <w:tc>
          <w:tcPr>
            <w:tcW w:w="1560" w:type="dxa"/>
            <w:shd w:val="clear" w:color="auto" w:fill="auto"/>
            <w:vAlign w:val="center"/>
          </w:tcPr>
          <w:p w14:paraId="0B917C46" w14:textId="77777777" w:rsidR="00181CB9" w:rsidRPr="00CC1C62" w:rsidRDefault="00181CB9" w:rsidP="00181CB9">
            <w:pPr>
              <w:jc w:val="center"/>
              <w:rPr>
                <w:rFonts w:ascii="Calibri" w:hAnsi="Calibri" w:cs="Calibri"/>
                <w:color w:val="FF0000"/>
                <w:szCs w:val="20"/>
              </w:rPr>
            </w:pPr>
          </w:p>
        </w:tc>
        <w:tc>
          <w:tcPr>
            <w:tcW w:w="2970" w:type="dxa"/>
            <w:shd w:val="clear" w:color="auto" w:fill="auto"/>
            <w:vAlign w:val="center"/>
          </w:tcPr>
          <w:p w14:paraId="675931D0" w14:textId="77777777" w:rsidR="00181CB9" w:rsidRPr="00CC1C62" w:rsidRDefault="00181CB9" w:rsidP="00181CB9">
            <w:pPr>
              <w:jc w:val="center"/>
              <w:rPr>
                <w:rFonts w:ascii="Calibri" w:hAnsi="Calibri" w:cs="Calibri"/>
                <w:color w:val="FF0000"/>
                <w:szCs w:val="20"/>
              </w:rPr>
            </w:pPr>
          </w:p>
        </w:tc>
      </w:tr>
      <w:tr w:rsidR="00181CB9" w14:paraId="41E8F614" w14:textId="77777777" w:rsidTr="0055273B">
        <w:trPr>
          <w:cantSplit/>
        </w:trPr>
        <w:tc>
          <w:tcPr>
            <w:tcW w:w="5103" w:type="dxa"/>
            <w:shd w:val="clear" w:color="auto" w:fill="auto"/>
            <w:vAlign w:val="center"/>
          </w:tcPr>
          <w:p w14:paraId="7513555F" w14:textId="3AA42EE3" w:rsidR="00181CB9" w:rsidRPr="00F920A2" w:rsidRDefault="00181CB9" w:rsidP="00181CB9">
            <w:pPr>
              <w:tabs>
                <w:tab w:val="left" w:pos="1200"/>
              </w:tabs>
              <w:rPr>
                <w:rFonts w:ascii="Calibri" w:hAnsi="Calibri" w:cs="Calibri"/>
                <w:szCs w:val="20"/>
              </w:rPr>
            </w:pPr>
            <w:r w:rsidRPr="00F920A2">
              <w:rPr>
                <w:rFonts w:ascii="Calibri" w:hAnsi="Calibri" w:cs="Calibri"/>
                <w:szCs w:val="20"/>
              </w:rPr>
              <w:t>Načtení MR obrazů z vnějšího zdroje (CD, PACS, USB), jejich zpracování a uložení do paměti ultrazvuku</w:t>
            </w:r>
          </w:p>
        </w:tc>
        <w:tc>
          <w:tcPr>
            <w:tcW w:w="1560" w:type="dxa"/>
            <w:shd w:val="clear" w:color="auto" w:fill="auto"/>
            <w:vAlign w:val="center"/>
          </w:tcPr>
          <w:p w14:paraId="01BF0EE2" w14:textId="06E86511" w:rsidR="00181CB9" w:rsidRPr="00CC1C62" w:rsidRDefault="00181CB9" w:rsidP="00181CB9">
            <w:pPr>
              <w:jc w:val="center"/>
              <w:rPr>
                <w:rFonts w:ascii="Calibri" w:hAnsi="Calibri" w:cs="Calibri"/>
                <w:color w:val="FF0000"/>
                <w:szCs w:val="20"/>
              </w:rPr>
            </w:pPr>
            <w:r w:rsidRPr="00E92E91">
              <w:rPr>
                <w:rFonts w:ascii="Calibri" w:hAnsi="Calibri" w:cs="Calibri"/>
                <w:color w:val="FF0000"/>
                <w:szCs w:val="20"/>
              </w:rPr>
              <w:t>(doplní dodavatel)</w:t>
            </w:r>
          </w:p>
        </w:tc>
        <w:tc>
          <w:tcPr>
            <w:tcW w:w="2970" w:type="dxa"/>
            <w:shd w:val="clear" w:color="auto" w:fill="auto"/>
            <w:vAlign w:val="center"/>
          </w:tcPr>
          <w:p w14:paraId="19AAA0D6" w14:textId="1C79EB2F" w:rsidR="00181CB9" w:rsidRPr="00CC1C62" w:rsidRDefault="00181CB9" w:rsidP="00181CB9">
            <w:pPr>
              <w:jc w:val="center"/>
              <w:rPr>
                <w:rFonts w:ascii="Calibri" w:hAnsi="Calibri" w:cs="Calibri"/>
                <w:color w:val="FF0000"/>
                <w:szCs w:val="20"/>
              </w:rPr>
            </w:pPr>
            <w:r w:rsidRPr="00E92E91">
              <w:rPr>
                <w:rFonts w:ascii="Calibri" w:hAnsi="Calibri" w:cs="Calibri"/>
                <w:color w:val="FF0000"/>
                <w:szCs w:val="20"/>
              </w:rPr>
              <w:t>(doplní dodavatel)</w:t>
            </w:r>
          </w:p>
        </w:tc>
      </w:tr>
      <w:tr w:rsidR="00181CB9" w14:paraId="682D6E8D" w14:textId="77777777" w:rsidTr="0055273B">
        <w:trPr>
          <w:cantSplit/>
        </w:trPr>
        <w:tc>
          <w:tcPr>
            <w:tcW w:w="5103" w:type="dxa"/>
            <w:shd w:val="clear" w:color="auto" w:fill="auto"/>
            <w:vAlign w:val="center"/>
          </w:tcPr>
          <w:p w14:paraId="2234D24F" w14:textId="15408510" w:rsidR="00181CB9" w:rsidRPr="00F920A2" w:rsidRDefault="00181CB9" w:rsidP="00181CB9">
            <w:pPr>
              <w:tabs>
                <w:tab w:val="left" w:pos="1200"/>
              </w:tabs>
              <w:rPr>
                <w:rFonts w:ascii="Calibri" w:hAnsi="Calibri" w:cs="Calibri"/>
                <w:szCs w:val="20"/>
              </w:rPr>
            </w:pPr>
            <w:r w:rsidRPr="00F920A2">
              <w:rPr>
                <w:rFonts w:ascii="Calibri" w:hAnsi="Calibri" w:cs="Calibri"/>
                <w:szCs w:val="20"/>
              </w:rPr>
              <w:t>Manuální označení obrysů prostaty a ložisek (contouring)</w:t>
            </w:r>
          </w:p>
        </w:tc>
        <w:tc>
          <w:tcPr>
            <w:tcW w:w="1560" w:type="dxa"/>
            <w:shd w:val="clear" w:color="auto" w:fill="auto"/>
            <w:vAlign w:val="center"/>
          </w:tcPr>
          <w:p w14:paraId="5F74F584" w14:textId="0C4031C9" w:rsidR="00181CB9" w:rsidRPr="00CC1C62" w:rsidRDefault="00181CB9" w:rsidP="00181CB9">
            <w:pPr>
              <w:jc w:val="center"/>
              <w:rPr>
                <w:rFonts w:ascii="Calibri" w:hAnsi="Calibri" w:cs="Calibri"/>
                <w:color w:val="FF0000"/>
                <w:szCs w:val="20"/>
              </w:rPr>
            </w:pPr>
            <w:r w:rsidRPr="00E92E91">
              <w:rPr>
                <w:rFonts w:ascii="Calibri" w:hAnsi="Calibri" w:cs="Calibri"/>
                <w:color w:val="FF0000"/>
                <w:szCs w:val="20"/>
              </w:rPr>
              <w:t>(doplní dodavatel)</w:t>
            </w:r>
          </w:p>
        </w:tc>
        <w:tc>
          <w:tcPr>
            <w:tcW w:w="2970" w:type="dxa"/>
            <w:shd w:val="clear" w:color="auto" w:fill="auto"/>
            <w:vAlign w:val="center"/>
          </w:tcPr>
          <w:p w14:paraId="24FBBA79" w14:textId="15C298FB" w:rsidR="00181CB9" w:rsidRPr="00CC1C62" w:rsidRDefault="00181CB9" w:rsidP="00181CB9">
            <w:pPr>
              <w:jc w:val="center"/>
              <w:rPr>
                <w:rFonts w:ascii="Calibri" w:hAnsi="Calibri" w:cs="Calibri"/>
                <w:color w:val="FF0000"/>
                <w:szCs w:val="20"/>
              </w:rPr>
            </w:pPr>
            <w:r w:rsidRPr="00E92E91">
              <w:rPr>
                <w:rFonts w:ascii="Calibri" w:hAnsi="Calibri" w:cs="Calibri"/>
                <w:color w:val="FF0000"/>
                <w:szCs w:val="20"/>
              </w:rPr>
              <w:t>(doplní dodavatel)</w:t>
            </w:r>
          </w:p>
        </w:tc>
      </w:tr>
      <w:tr w:rsidR="00181CB9" w14:paraId="0FAD5093" w14:textId="77777777" w:rsidTr="0055273B">
        <w:trPr>
          <w:cantSplit/>
        </w:trPr>
        <w:tc>
          <w:tcPr>
            <w:tcW w:w="5103" w:type="dxa"/>
            <w:shd w:val="clear" w:color="auto" w:fill="auto"/>
            <w:vAlign w:val="center"/>
          </w:tcPr>
          <w:p w14:paraId="349A151E" w14:textId="32EE667A" w:rsidR="00181CB9" w:rsidRPr="00F920A2" w:rsidRDefault="00181CB9" w:rsidP="00181CB9">
            <w:pPr>
              <w:tabs>
                <w:tab w:val="left" w:pos="1200"/>
              </w:tabs>
              <w:rPr>
                <w:rFonts w:ascii="Calibri" w:hAnsi="Calibri" w:cs="Calibri"/>
                <w:szCs w:val="20"/>
              </w:rPr>
            </w:pPr>
            <w:r w:rsidRPr="00F920A2">
              <w:rPr>
                <w:rFonts w:ascii="Calibri" w:hAnsi="Calibri" w:cs="Calibri"/>
                <w:szCs w:val="20"/>
              </w:rPr>
              <w:t>3D rekonstrukce do formy MR datasetu, optimalizace dle anatomie pacienta i geometrie sondy pro prediktivní registraci</w:t>
            </w:r>
          </w:p>
        </w:tc>
        <w:tc>
          <w:tcPr>
            <w:tcW w:w="1560" w:type="dxa"/>
            <w:shd w:val="clear" w:color="auto" w:fill="auto"/>
            <w:vAlign w:val="center"/>
          </w:tcPr>
          <w:p w14:paraId="1628E5A9" w14:textId="2A597E36" w:rsidR="00181CB9" w:rsidRPr="00CC1C62" w:rsidRDefault="00181CB9" w:rsidP="00181CB9">
            <w:pPr>
              <w:jc w:val="center"/>
              <w:rPr>
                <w:rFonts w:ascii="Calibri" w:hAnsi="Calibri" w:cs="Calibri"/>
                <w:color w:val="FF0000"/>
                <w:szCs w:val="20"/>
              </w:rPr>
            </w:pPr>
            <w:r w:rsidRPr="00E92E91">
              <w:rPr>
                <w:rFonts w:ascii="Calibri" w:hAnsi="Calibri" w:cs="Calibri"/>
                <w:color w:val="FF0000"/>
                <w:szCs w:val="20"/>
              </w:rPr>
              <w:t>(doplní dodavatel)</w:t>
            </w:r>
          </w:p>
        </w:tc>
        <w:tc>
          <w:tcPr>
            <w:tcW w:w="2970" w:type="dxa"/>
            <w:shd w:val="clear" w:color="auto" w:fill="auto"/>
            <w:vAlign w:val="center"/>
          </w:tcPr>
          <w:p w14:paraId="39FF3BFE" w14:textId="464BAFAA" w:rsidR="00181CB9" w:rsidRPr="00CC1C62" w:rsidRDefault="00181CB9" w:rsidP="00181CB9">
            <w:pPr>
              <w:jc w:val="center"/>
              <w:rPr>
                <w:rFonts w:ascii="Calibri" w:hAnsi="Calibri" w:cs="Calibri"/>
                <w:color w:val="FF0000"/>
                <w:szCs w:val="20"/>
              </w:rPr>
            </w:pPr>
            <w:r w:rsidRPr="00E92E91">
              <w:rPr>
                <w:rFonts w:ascii="Calibri" w:hAnsi="Calibri" w:cs="Calibri"/>
                <w:color w:val="FF0000"/>
                <w:szCs w:val="20"/>
              </w:rPr>
              <w:t>(doplní dodavatel)</w:t>
            </w:r>
          </w:p>
        </w:tc>
      </w:tr>
      <w:tr w:rsidR="00181CB9" w14:paraId="05B9CBD2" w14:textId="77777777" w:rsidTr="0055273B">
        <w:trPr>
          <w:cantSplit/>
        </w:trPr>
        <w:tc>
          <w:tcPr>
            <w:tcW w:w="5103" w:type="dxa"/>
            <w:shd w:val="clear" w:color="auto" w:fill="auto"/>
            <w:vAlign w:val="center"/>
          </w:tcPr>
          <w:p w14:paraId="7B5F2998" w14:textId="06C95696" w:rsidR="00181CB9" w:rsidRPr="00F920A2" w:rsidRDefault="00181CB9" w:rsidP="00181CB9">
            <w:pPr>
              <w:tabs>
                <w:tab w:val="left" w:pos="1200"/>
              </w:tabs>
              <w:rPr>
                <w:rFonts w:ascii="Calibri" w:hAnsi="Calibri" w:cs="Calibri"/>
                <w:szCs w:val="20"/>
              </w:rPr>
            </w:pPr>
            <w:r w:rsidRPr="00F920A2">
              <w:rPr>
                <w:rFonts w:ascii="Calibri" w:hAnsi="Calibri" w:cs="Calibri"/>
                <w:szCs w:val="20"/>
              </w:rPr>
              <w:t>Sledování polohy transrektální sondy v prostoru s využitím elektromagnetického navigačního systému</w:t>
            </w:r>
          </w:p>
        </w:tc>
        <w:tc>
          <w:tcPr>
            <w:tcW w:w="1560" w:type="dxa"/>
            <w:shd w:val="clear" w:color="auto" w:fill="auto"/>
            <w:vAlign w:val="center"/>
          </w:tcPr>
          <w:p w14:paraId="0CCBB8DD" w14:textId="609EE2A0" w:rsidR="00181CB9" w:rsidRPr="00CC1C62" w:rsidRDefault="00181CB9" w:rsidP="00181CB9">
            <w:pPr>
              <w:jc w:val="center"/>
              <w:rPr>
                <w:rFonts w:ascii="Calibri" w:hAnsi="Calibri" w:cs="Calibri"/>
                <w:color w:val="FF0000"/>
                <w:szCs w:val="20"/>
              </w:rPr>
            </w:pPr>
            <w:r w:rsidRPr="00E92E91">
              <w:rPr>
                <w:rFonts w:ascii="Calibri" w:hAnsi="Calibri" w:cs="Calibri"/>
                <w:color w:val="FF0000"/>
                <w:szCs w:val="20"/>
              </w:rPr>
              <w:t>(doplní dodavatel)</w:t>
            </w:r>
          </w:p>
        </w:tc>
        <w:tc>
          <w:tcPr>
            <w:tcW w:w="2970" w:type="dxa"/>
            <w:shd w:val="clear" w:color="auto" w:fill="auto"/>
            <w:vAlign w:val="center"/>
          </w:tcPr>
          <w:p w14:paraId="7E7FBE70" w14:textId="4A68F41C" w:rsidR="00181CB9" w:rsidRPr="00CC1C62" w:rsidRDefault="00181CB9" w:rsidP="00181CB9">
            <w:pPr>
              <w:jc w:val="center"/>
              <w:rPr>
                <w:rFonts w:ascii="Calibri" w:hAnsi="Calibri" w:cs="Calibri"/>
                <w:color w:val="FF0000"/>
                <w:szCs w:val="20"/>
              </w:rPr>
            </w:pPr>
            <w:r w:rsidRPr="00E92E91">
              <w:rPr>
                <w:rFonts w:ascii="Calibri" w:hAnsi="Calibri" w:cs="Calibri"/>
                <w:color w:val="FF0000"/>
                <w:szCs w:val="20"/>
              </w:rPr>
              <w:t>(doplní dodavatel)</w:t>
            </w:r>
          </w:p>
        </w:tc>
      </w:tr>
      <w:tr w:rsidR="00181CB9" w14:paraId="173A7230" w14:textId="77777777" w:rsidTr="0055273B">
        <w:trPr>
          <w:cantSplit/>
        </w:trPr>
        <w:tc>
          <w:tcPr>
            <w:tcW w:w="5103" w:type="dxa"/>
            <w:shd w:val="clear" w:color="auto" w:fill="auto"/>
            <w:vAlign w:val="center"/>
          </w:tcPr>
          <w:p w14:paraId="1A79D7DE" w14:textId="0EC2A3B7" w:rsidR="00181CB9" w:rsidRPr="00F920A2" w:rsidRDefault="00181CB9" w:rsidP="00181CB9">
            <w:pPr>
              <w:tabs>
                <w:tab w:val="left" w:pos="1200"/>
              </w:tabs>
              <w:rPr>
                <w:rFonts w:ascii="Calibri" w:hAnsi="Calibri" w:cs="Calibri"/>
                <w:szCs w:val="20"/>
              </w:rPr>
            </w:pPr>
            <w:r w:rsidRPr="00F920A2">
              <w:rPr>
                <w:rFonts w:ascii="Calibri" w:hAnsi="Calibri" w:cs="Calibri"/>
                <w:szCs w:val="20"/>
              </w:rPr>
              <w:t>Podpora všech rovin transrektálního snímače při punkci se zobrazením ložisek MR v každé rovině, punkční vektor zobrazen ve všech třech rovinách zobrazení sondy</w:t>
            </w:r>
          </w:p>
        </w:tc>
        <w:tc>
          <w:tcPr>
            <w:tcW w:w="1560" w:type="dxa"/>
            <w:shd w:val="clear" w:color="auto" w:fill="auto"/>
            <w:vAlign w:val="center"/>
          </w:tcPr>
          <w:p w14:paraId="4F5B0CD4" w14:textId="3769A3CC" w:rsidR="00181CB9" w:rsidRPr="00CC1C62" w:rsidRDefault="00181CB9" w:rsidP="00181CB9">
            <w:pPr>
              <w:jc w:val="center"/>
              <w:rPr>
                <w:rFonts w:ascii="Calibri" w:hAnsi="Calibri" w:cs="Calibri"/>
                <w:color w:val="FF0000"/>
                <w:szCs w:val="20"/>
              </w:rPr>
            </w:pPr>
            <w:r w:rsidRPr="00E92E91">
              <w:rPr>
                <w:rFonts w:ascii="Calibri" w:hAnsi="Calibri" w:cs="Calibri"/>
                <w:color w:val="FF0000"/>
                <w:szCs w:val="20"/>
              </w:rPr>
              <w:t>(doplní dodavatel)</w:t>
            </w:r>
          </w:p>
        </w:tc>
        <w:tc>
          <w:tcPr>
            <w:tcW w:w="2970" w:type="dxa"/>
            <w:shd w:val="clear" w:color="auto" w:fill="auto"/>
            <w:vAlign w:val="center"/>
          </w:tcPr>
          <w:p w14:paraId="73080F28" w14:textId="6ABDA9D7" w:rsidR="00181CB9" w:rsidRPr="00CC1C62" w:rsidRDefault="00181CB9" w:rsidP="00181CB9">
            <w:pPr>
              <w:jc w:val="center"/>
              <w:rPr>
                <w:rFonts w:ascii="Calibri" w:hAnsi="Calibri" w:cs="Calibri"/>
                <w:color w:val="FF0000"/>
                <w:szCs w:val="20"/>
              </w:rPr>
            </w:pPr>
            <w:r w:rsidRPr="00E92E91">
              <w:rPr>
                <w:rFonts w:ascii="Calibri" w:hAnsi="Calibri" w:cs="Calibri"/>
                <w:color w:val="FF0000"/>
                <w:szCs w:val="20"/>
              </w:rPr>
              <w:t>(doplní dodavatel)</w:t>
            </w:r>
          </w:p>
        </w:tc>
      </w:tr>
    </w:tbl>
    <w:p w14:paraId="6BEEF49D" w14:textId="33365305" w:rsidR="00A37F3F" w:rsidRPr="0059369D" w:rsidRDefault="0006204C" w:rsidP="0055273B">
      <w:pPr>
        <w:pStyle w:val="Nadpis2"/>
        <w:spacing w:before="240"/>
        <w:jc w:val="both"/>
        <w:rPr>
          <w:rFonts w:cs="Calibri"/>
          <w:color w:val="auto"/>
          <w:sz w:val="22"/>
          <w:szCs w:val="22"/>
        </w:rPr>
      </w:pPr>
      <w:r w:rsidRPr="0059369D">
        <w:rPr>
          <w:rFonts w:cs="Calibri"/>
          <w:color w:val="auto"/>
          <w:sz w:val="22"/>
          <w:szCs w:val="22"/>
        </w:rPr>
        <w:t>Na všechny číselné parametry je tolerance +/- 10</w:t>
      </w:r>
      <w:r w:rsidR="0037198A" w:rsidRPr="0059369D">
        <w:rPr>
          <w:rFonts w:cs="Calibri"/>
          <w:color w:val="auto"/>
          <w:sz w:val="22"/>
          <w:szCs w:val="22"/>
        </w:rPr>
        <w:t xml:space="preserve"> </w:t>
      </w:r>
      <w:r w:rsidRPr="0059369D">
        <w:rPr>
          <w:rFonts w:cs="Calibri"/>
          <w:color w:val="auto"/>
          <w:sz w:val="22"/>
          <w:szCs w:val="22"/>
        </w:rPr>
        <w:t>%, mimo číselné parametry uvedené jako min. nebo max.</w:t>
      </w:r>
    </w:p>
    <w:p w14:paraId="492B1B47" w14:textId="0F78D988" w:rsidR="00A37F3F" w:rsidRDefault="00A37F3F">
      <w:pPr>
        <w:rPr>
          <w:lang w:eastAsia="en-US"/>
        </w:rPr>
      </w:pPr>
    </w:p>
    <w:p w14:paraId="2A3E0109" w14:textId="27BA8CD0" w:rsidR="00833A68" w:rsidRDefault="00833A68">
      <w:pPr>
        <w:rPr>
          <w:lang w:eastAsia="en-US"/>
        </w:rPr>
      </w:pPr>
    </w:p>
    <w:p w14:paraId="2777E9CC" w14:textId="5069E9D9" w:rsidR="00911744" w:rsidRDefault="00911744" w:rsidP="000D3359">
      <w:pPr>
        <w:spacing w:before="240"/>
      </w:pPr>
    </w:p>
    <w:sectPr w:rsidR="00911744" w:rsidSect="00AC5908">
      <w:headerReference w:type="default" r:id="rId8"/>
      <w:footerReference w:type="default" r:id="rId9"/>
      <w:pgSz w:w="11906" w:h="16838"/>
      <w:pgMar w:top="1701"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824CB9" w14:textId="77777777" w:rsidR="00007713" w:rsidRDefault="0006204C">
      <w:r>
        <w:separator/>
      </w:r>
    </w:p>
  </w:endnote>
  <w:endnote w:type="continuationSeparator" w:id="0">
    <w:p w14:paraId="2BE81275" w14:textId="77777777" w:rsidR="00007713"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rsidP="000D3359">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4337B" w14:textId="77777777" w:rsidR="00007713" w:rsidRDefault="0006204C">
      <w:r>
        <w:separator/>
      </w:r>
    </w:p>
  </w:footnote>
  <w:footnote w:type="continuationSeparator" w:id="0">
    <w:p w14:paraId="7E8F6C8D" w14:textId="77777777" w:rsidR="00007713"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CF47A" w14:textId="46D7E7E9" w:rsidR="00A37F3F" w:rsidRDefault="00AC5908">
    <w:pPr>
      <w:pStyle w:val="Zhlav"/>
      <w:jc w:val="both"/>
    </w:pPr>
    <w:r w:rsidRPr="005973E8">
      <w:rPr>
        <w:rFonts w:ascii="Times New Roman" w:hAnsi="Times New Roman"/>
        <w:noProof/>
        <w:sz w:val="24"/>
      </w:rPr>
      <w:drawing>
        <wp:anchor distT="0" distB="0" distL="114300" distR="114300" simplePos="0" relativeHeight="251658240" behindDoc="0" locked="0" layoutInCell="1" allowOverlap="1" wp14:anchorId="110CB63E" wp14:editId="407A1F16">
          <wp:simplePos x="0" y="0"/>
          <wp:positionH relativeFrom="column">
            <wp:posOffset>29552</wp:posOffset>
          </wp:positionH>
          <wp:positionV relativeFrom="paragraph">
            <wp:posOffset>-106143</wp:posOffset>
          </wp:positionV>
          <wp:extent cx="2455200" cy="734400"/>
          <wp:effectExtent l="0" t="0" r="2540" b="8890"/>
          <wp:wrapNone/>
          <wp:docPr id="48038053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5200" cy="734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4" behindDoc="1" locked="0" layoutInCell="1" allowOverlap="1" wp14:anchorId="3B0C31C7" wp14:editId="0BE33107">
          <wp:simplePos x="0" y="0"/>
          <wp:positionH relativeFrom="margin">
            <wp:align>right</wp:align>
          </wp:positionH>
          <wp:positionV relativeFrom="paragraph">
            <wp:posOffset>-13139</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92B31"/>
    <w:multiLevelType w:val="hybridMultilevel"/>
    <w:tmpl w:val="3EC697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DC1C19"/>
    <w:multiLevelType w:val="hybridMultilevel"/>
    <w:tmpl w:val="F71C85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605795E"/>
    <w:multiLevelType w:val="hybridMultilevel"/>
    <w:tmpl w:val="50820AE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9FB5FD9"/>
    <w:multiLevelType w:val="hybridMultilevel"/>
    <w:tmpl w:val="38D464C6"/>
    <w:lvl w:ilvl="0" w:tplc="D6503484">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618945643">
    <w:abstractNumId w:val="3"/>
  </w:num>
  <w:num w:numId="2" w16cid:durableId="266085458">
    <w:abstractNumId w:val="4"/>
  </w:num>
  <w:num w:numId="3" w16cid:durableId="98567909">
    <w:abstractNumId w:val="0"/>
  </w:num>
  <w:num w:numId="4" w16cid:durableId="555119614">
    <w:abstractNumId w:val="2"/>
  </w:num>
  <w:num w:numId="5" w16cid:durableId="12784892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37F3F"/>
    <w:rsid w:val="00007713"/>
    <w:rsid w:val="0002032A"/>
    <w:rsid w:val="00046611"/>
    <w:rsid w:val="0006204C"/>
    <w:rsid w:val="000C5E4B"/>
    <w:rsid w:val="000D3359"/>
    <w:rsid w:val="00101234"/>
    <w:rsid w:val="001201C5"/>
    <w:rsid w:val="0012647E"/>
    <w:rsid w:val="00133EF0"/>
    <w:rsid w:val="001406BE"/>
    <w:rsid w:val="00140A5E"/>
    <w:rsid w:val="00154CFF"/>
    <w:rsid w:val="00181CB9"/>
    <w:rsid w:val="001E5742"/>
    <w:rsid w:val="001F6D2A"/>
    <w:rsid w:val="00227B0B"/>
    <w:rsid w:val="00234207"/>
    <w:rsid w:val="00256D8E"/>
    <w:rsid w:val="002606B6"/>
    <w:rsid w:val="00304FDF"/>
    <w:rsid w:val="00332F1B"/>
    <w:rsid w:val="0037198A"/>
    <w:rsid w:val="003A4C6C"/>
    <w:rsid w:val="003C34A3"/>
    <w:rsid w:val="003D5A80"/>
    <w:rsid w:val="00413533"/>
    <w:rsid w:val="00416B3C"/>
    <w:rsid w:val="004343F1"/>
    <w:rsid w:val="0047056D"/>
    <w:rsid w:val="004F1995"/>
    <w:rsid w:val="005071D1"/>
    <w:rsid w:val="005160D4"/>
    <w:rsid w:val="00534CE3"/>
    <w:rsid w:val="0055273B"/>
    <w:rsid w:val="00553AD5"/>
    <w:rsid w:val="00584BB7"/>
    <w:rsid w:val="0059369D"/>
    <w:rsid w:val="00594996"/>
    <w:rsid w:val="005A1FEA"/>
    <w:rsid w:val="00655D06"/>
    <w:rsid w:val="00660B0B"/>
    <w:rsid w:val="00686DE7"/>
    <w:rsid w:val="00730DFA"/>
    <w:rsid w:val="00777E7F"/>
    <w:rsid w:val="00833A68"/>
    <w:rsid w:val="00884B82"/>
    <w:rsid w:val="008F4413"/>
    <w:rsid w:val="00911744"/>
    <w:rsid w:val="00995AE2"/>
    <w:rsid w:val="009B7BEF"/>
    <w:rsid w:val="009C4FEE"/>
    <w:rsid w:val="009D4CE8"/>
    <w:rsid w:val="009E58A7"/>
    <w:rsid w:val="009F0B4C"/>
    <w:rsid w:val="009F668C"/>
    <w:rsid w:val="00A21D13"/>
    <w:rsid w:val="00A35AC9"/>
    <w:rsid w:val="00A37F3F"/>
    <w:rsid w:val="00A41B9F"/>
    <w:rsid w:val="00A95871"/>
    <w:rsid w:val="00AB6522"/>
    <w:rsid w:val="00AC5908"/>
    <w:rsid w:val="00AD0022"/>
    <w:rsid w:val="00B4069C"/>
    <w:rsid w:val="00B942E7"/>
    <w:rsid w:val="00BE285B"/>
    <w:rsid w:val="00C05EB8"/>
    <w:rsid w:val="00C11680"/>
    <w:rsid w:val="00C17B1F"/>
    <w:rsid w:val="00C40EA8"/>
    <w:rsid w:val="00C6562B"/>
    <w:rsid w:val="00C80D81"/>
    <w:rsid w:val="00C9190B"/>
    <w:rsid w:val="00CA5C3C"/>
    <w:rsid w:val="00CA7585"/>
    <w:rsid w:val="00CF5B1E"/>
    <w:rsid w:val="00D32A09"/>
    <w:rsid w:val="00D4293D"/>
    <w:rsid w:val="00D86A18"/>
    <w:rsid w:val="00DA2868"/>
    <w:rsid w:val="00DA7867"/>
    <w:rsid w:val="00DD392F"/>
    <w:rsid w:val="00DD5864"/>
    <w:rsid w:val="00E140E4"/>
    <w:rsid w:val="00EB6FE5"/>
    <w:rsid w:val="00EB7AC5"/>
    <w:rsid w:val="00F37AE0"/>
    <w:rsid w:val="00F43448"/>
    <w:rsid w:val="00F920A2"/>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11D2EDC"/>
  <w15:docId w15:val="{5CE6296F-BC91-497F-AF72-FAD67A02A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B4069C"/>
    <w:rPr>
      <w:rFonts w:ascii="Times New Roman" w:hAnsi="Times New Roman"/>
      <w:szCs w:val="20"/>
    </w:rPr>
  </w:style>
  <w:style w:type="character" w:customStyle="1" w:styleId="TextpoznpodarouChar">
    <w:name w:val="Text pozn. pod čarou Char"/>
    <w:basedOn w:val="Standardnpsmoodstavce"/>
    <w:link w:val="Textpoznpodarou"/>
    <w:uiPriority w:val="99"/>
    <w:semiHidden/>
    <w:rsid w:val="00B4069C"/>
    <w:rPr>
      <w:rFonts w:ascii="Times New Roman" w:eastAsia="Times New Roman" w:hAnsi="Times New Roman" w:cs="Times New Roman"/>
      <w:szCs w:val="20"/>
      <w:lang w:eastAsia="cs-CZ"/>
    </w:rPr>
  </w:style>
  <w:style w:type="character" w:styleId="Znakapoznpodarou">
    <w:name w:val="footnote reference"/>
    <w:basedOn w:val="Standardnpsmoodstavce"/>
    <w:uiPriority w:val="99"/>
    <w:semiHidden/>
    <w:unhideWhenUsed/>
    <w:rsid w:val="00B4069C"/>
    <w:rPr>
      <w:vertAlign w:val="superscript"/>
    </w:rPr>
  </w:style>
  <w:style w:type="paragraph" w:styleId="Textkomente">
    <w:name w:val="annotation text"/>
    <w:basedOn w:val="Normln"/>
    <w:link w:val="TextkomenteChar"/>
    <w:uiPriority w:val="99"/>
    <w:semiHidden/>
    <w:unhideWhenUsed/>
    <w:rsid w:val="00304FDF"/>
    <w:pPr>
      <w:spacing w:after="160"/>
    </w:pPr>
    <w:rPr>
      <w:rFonts w:asciiTheme="minorHAnsi" w:eastAsiaTheme="minorHAnsi" w:hAnsiTheme="minorHAnsi" w:cstheme="minorBidi"/>
      <w:szCs w:val="20"/>
      <w:lang w:eastAsia="en-US"/>
    </w:rPr>
  </w:style>
  <w:style w:type="character" w:customStyle="1" w:styleId="TextkomenteChar">
    <w:name w:val="Text komentáře Char"/>
    <w:basedOn w:val="Standardnpsmoodstavce"/>
    <w:link w:val="Textkomente"/>
    <w:uiPriority w:val="99"/>
    <w:semiHidden/>
    <w:rsid w:val="00304FDF"/>
    <w:rPr>
      <w:szCs w:val="20"/>
    </w:rPr>
  </w:style>
  <w:style w:type="character" w:styleId="Odkaznakoment">
    <w:name w:val="annotation reference"/>
    <w:basedOn w:val="Standardnpsmoodstavce"/>
    <w:uiPriority w:val="99"/>
    <w:semiHidden/>
    <w:unhideWhenUsed/>
    <w:rsid w:val="00304FDF"/>
    <w:rPr>
      <w:sz w:val="16"/>
      <w:szCs w:val="16"/>
    </w:rPr>
  </w:style>
  <w:style w:type="paragraph" w:styleId="Revize">
    <w:name w:val="Revision"/>
    <w:hidden/>
    <w:uiPriority w:val="99"/>
    <w:semiHidden/>
    <w:rsid w:val="00133EF0"/>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94666">
      <w:bodyDiv w:val="1"/>
      <w:marLeft w:val="0"/>
      <w:marRight w:val="0"/>
      <w:marTop w:val="0"/>
      <w:marBottom w:val="0"/>
      <w:divBdr>
        <w:top w:val="none" w:sz="0" w:space="0" w:color="auto"/>
        <w:left w:val="none" w:sz="0" w:space="0" w:color="auto"/>
        <w:bottom w:val="none" w:sz="0" w:space="0" w:color="auto"/>
        <w:right w:val="none" w:sz="0" w:space="0" w:color="auto"/>
      </w:divBdr>
    </w:div>
    <w:div w:id="46228879">
      <w:bodyDiv w:val="1"/>
      <w:marLeft w:val="0"/>
      <w:marRight w:val="0"/>
      <w:marTop w:val="0"/>
      <w:marBottom w:val="0"/>
      <w:divBdr>
        <w:top w:val="none" w:sz="0" w:space="0" w:color="auto"/>
        <w:left w:val="none" w:sz="0" w:space="0" w:color="auto"/>
        <w:bottom w:val="none" w:sz="0" w:space="0" w:color="auto"/>
        <w:right w:val="none" w:sz="0" w:space="0" w:color="auto"/>
      </w:divBdr>
    </w:div>
    <w:div w:id="48118859">
      <w:bodyDiv w:val="1"/>
      <w:marLeft w:val="0"/>
      <w:marRight w:val="0"/>
      <w:marTop w:val="0"/>
      <w:marBottom w:val="0"/>
      <w:divBdr>
        <w:top w:val="none" w:sz="0" w:space="0" w:color="auto"/>
        <w:left w:val="none" w:sz="0" w:space="0" w:color="auto"/>
        <w:bottom w:val="none" w:sz="0" w:space="0" w:color="auto"/>
        <w:right w:val="none" w:sz="0" w:space="0" w:color="auto"/>
      </w:divBdr>
    </w:div>
    <w:div w:id="106896934">
      <w:bodyDiv w:val="1"/>
      <w:marLeft w:val="0"/>
      <w:marRight w:val="0"/>
      <w:marTop w:val="0"/>
      <w:marBottom w:val="0"/>
      <w:divBdr>
        <w:top w:val="none" w:sz="0" w:space="0" w:color="auto"/>
        <w:left w:val="none" w:sz="0" w:space="0" w:color="auto"/>
        <w:bottom w:val="none" w:sz="0" w:space="0" w:color="auto"/>
        <w:right w:val="none" w:sz="0" w:space="0" w:color="auto"/>
      </w:divBdr>
    </w:div>
    <w:div w:id="303236095">
      <w:bodyDiv w:val="1"/>
      <w:marLeft w:val="0"/>
      <w:marRight w:val="0"/>
      <w:marTop w:val="0"/>
      <w:marBottom w:val="0"/>
      <w:divBdr>
        <w:top w:val="none" w:sz="0" w:space="0" w:color="auto"/>
        <w:left w:val="none" w:sz="0" w:space="0" w:color="auto"/>
        <w:bottom w:val="none" w:sz="0" w:space="0" w:color="auto"/>
        <w:right w:val="none" w:sz="0" w:space="0" w:color="auto"/>
      </w:divBdr>
    </w:div>
    <w:div w:id="393088506">
      <w:bodyDiv w:val="1"/>
      <w:marLeft w:val="0"/>
      <w:marRight w:val="0"/>
      <w:marTop w:val="0"/>
      <w:marBottom w:val="0"/>
      <w:divBdr>
        <w:top w:val="none" w:sz="0" w:space="0" w:color="auto"/>
        <w:left w:val="none" w:sz="0" w:space="0" w:color="auto"/>
        <w:bottom w:val="none" w:sz="0" w:space="0" w:color="auto"/>
        <w:right w:val="none" w:sz="0" w:space="0" w:color="auto"/>
      </w:divBdr>
    </w:div>
    <w:div w:id="433135961">
      <w:bodyDiv w:val="1"/>
      <w:marLeft w:val="0"/>
      <w:marRight w:val="0"/>
      <w:marTop w:val="0"/>
      <w:marBottom w:val="0"/>
      <w:divBdr>
        <w:top w:val="none" w:sz="0" w:space="0" w:color="auto"/>
        <w:left w:val="none" w:sz="0" w:space="0" w:color="auto"/>
        <w:bottom w:val="none" w:sz="0" w:space="0" w:color="auto"/>
        <w:right w:val="none" w:sz="0" w:space="0" w:color="auto"/>
      </w:divBdr>
    </w:div>
    <w:div w:id="458499071">
      <w:bodyDiv w:val="1"/>
      <w:marLeft w:val="0"/>
      <w:marRight w:val="0"/>
      <w:marTop w:val="0"/>
      <w:marBottom w:val="0"/>
      <w:divBdr>
        <w:top w:val="none" w:sz="0" w:space="0" w:color="auto"/>
        <w:left w:val="none" w:sz="0" w:space="0" w:color="auto"/>
        <w:bottom w:val="none" w:sz="0" w:space="0" w:color="auto"/>
        <w:right w:val="none" w:sz="0" w:space="0" w:color="auto"/>
      </w:divBdr>
    </w:div>
    <w:div w:id="607742653">
      <w:bodyDiv w:val="1"/>
      <w:marLeft w:val="0"/>
      <w:marRight w:val="0"/>
      <w:marTop w:val="0"/>
      <w:marBottom w:val="0"/>
      <w:divBdr>
        <w:top w:val="none" w:sz="0" w:space="0" w:color="auto"/>
        <w:left w:val="none" w:sz="0" w:space="0" w:color="auto"/>
        <w:bottom w:val="none" w:sz="0" w:space="0" w:color="auto"/>
        <w:right w:val="none" w:sz="0" w:space="0" w:color="auto"/>
      </w:divBdr>
    </w:div>
    <w:div w:id="646132894">
      <w:bodyDiv w:val="1"/>
      <w:marLeft w:val="0"/>
      <w:marRight w:val="0"/>
      <w:marTop w:val="0"/>
      <w:marBottom w:val="0"/>
      <w:divBdr>
        <w:top w:val="none" w:sz="0" w:space="0" w:color="auto"/>
        <w:left w:val="none" w:sz="0" w:space="0" w:color="auto"/>
        <w:bottom w:val="none" w:sz="0" w:space="0" w:color="auto"/>
        <w:right w:val="none" w:sz="0" w:space="0" w:color="auto"/>
      </w:divBdr>
    </w:div>
    <w:div w:id="740636494">
      <w:bodyDiv w:val="1"/>
      <w:marLeft w:val="0"/>
      <w:marRight w:val="0"/>
      <w:marTop w:val="0"/>
      <w:marBottom w:val="0"/>
      <w:divBdr>
        <w:top w:val="none" w:sz="0" w:space="0" w:color="auto"/>
        <w:left w:val="none" w:sz="0" w:space="0" w:color="auto"/>
        <w:bottom w:val="none" w:sz="0" w:space="0" w:color="auto"/>
        <w:right w:val="none" w:sz="0" w:space="0" w:color="auto"/>
      </w:divBdr>
    </w:div>
    <w:div w:id="781342623">
      <w:bodyDiv w:val="1"/>
      <w:marLeft w:val="0"/>
      <w:marRight w:val="0"/>
      <w:marTop w:val="0"/>
      <w:marBottom w:val="0"/>
      <w:divBdr>
        <w:top w:val="none" w:sz="0" w:space="0" w:color="auto"/>
        <w:left w:val="none" w:sz="0" w:space="0" w:color="auto"/>
        <w:bottom w:val="none" w:sz="0" w:space="0" w:color="auto"/>
        <w:right w:val="none" w:sz="0" w:space="0" w:color="auto"/>
      </w:divBdr>
    </w:div>
    <w:div w:id="888616970">
      <w:bodyDiv w:val="1"/>
      <w:marLeft w:val="0"/>
      <w:marRight w:val="0"/>
      <w:marTop w:val="0"/>
      <w:marBottom w:val="0"/>
      <w:divBdr>
        <w:top w:val="none" w:sz="0" w:space="0" w:color="auto"/>
        <w:left w:val="none" w:sz="0" w:space="0" w:color="auto"/>
        <w:bottom w:val="none" w:sz="0" w:space="0" w:color="auto"/>
        <w:right w:val="none" w:sz="0" w:space="0" w:color="auto"/>
      </w:divBdr>
    </w:div>
    <w:div w:id="954364461">
      <w:bodyDiv w:val="1"/>
      <w:marLeft w:val="0"/>
      <w:marRight w:val="0"/>
      <w:marTop w:val="0"/>
      <w:marBottom w:val="0"/>
      <w:divBdr>
        <w:top w:val="none" w:sz="0" w:space="0" w:color="auto"/>
        <w:left w:val="none" w:sz="0" w:space="0" w:color="auto"/>
        <w:bottom w:val="none" w:sz="0" w:space="0" w:color="auto"/>
        <w:right w:val="none" w:sz="0" w:space="0" w:color="auto"/>
      </w:divBdr>
    </w:div>
    <w:div w:id="1057389912">
      <w:bodyDiv w:val="1"/>
      <w:marLeft w:val="0"/>
      <w:marRight w:val="0"/>
      <w:marTop w:val="0"/>
      <w:marBottom w:val="0"/>
      <w:divBdr>
        <w:top w:val="none" w:sz="0" w:space="0" w:color="auto"/>
        <w:left w:val="none" w:sz="0" w:space="0" w:color="auto"/>
        <w:bottom w:val="none" w:sz="0" w:space="0" w:color="auto"/>
        <w:right w:val="none" w:sz="0" w:space="0" w:color="auto"/>
      </w:divBdr>
    </w:div>
    <w:div w:id="1128820750">
      <w:bodyDiv w:val="1"/>
      <w:marLeft w:val="0"/>
      <w:marRight w:val="0"/>
      <w:marTop w:val="0"/>
      <w:marBottom w:val="0"/>
      <w:divBdr>
        <w:top w:val="none" w:sz="0" w:space="0" w:color="auto"/>
        <w:left w:val="none" w:sz="0" w:space="0" w:color="auto"/>
        <w:bottom w:val="none" w:sz="0" w:space="0" w:color="auto"/>
        <w:right w:val="none" w:sz="0" w:space="0" w:color="auto"/>
      </w:divBdr>
    </w:div>
    <w:div w:id="1238589166">
      <w:bodyDiv w:val="1"/>
      <w:marLeft w:val="0"/>
      <w:marRight w:val="0"/>
      <w:marTop w:val="0"/>
      <w:marBottom w:val="0"/>
      <w:divBdr>
        <w:top w:val="none" w:sz="0" w:space="0" w:color="auto"/>
        <w:left w:val="none" w:sz="0" w:space="0" w:color="auto"/>
        <w:bottom w:val="none" w:sz="0" w:space="0" w:color="auto"/>
        <w:right w:val="none" w:sz="0" w:space="0" w:color="auto"/>
      </w:divBdr>
    </w:div>
    <w:div w:id="1314606656">
      <w:bodyDiv w:val="1"/>
      <w:marLeft w:val="0"/>
      <w:marRight w:val="0"/>
      <w:marTop w:val="0"/>
      <w:marBottom w:val="0"/>
      <w:divBdr>
        <w:top w:val="none" w:sz="0" w:space="0" w:color="auto"/>
        <w:left w:val="none" w:sz="0" w:space="0" w:color="auto"/>
        <w:bottom w:val="none" w:sz="0" w:space="0" w:color="auto"/>
        <w:right w:val="none" w:sz="0" w:space="0" w:color="auto"/>
      </w:divBdr>
    </w:div>
    <w:div w:id="1344209050">
      <w:bodyDiv w:val="1"/>
      <w:marLeft w:val="0"/>
      <w:marRight w:val="0"/>
      <w:marTop w:val="0"/>
      <w:marBottom w:val="0"/>
      <w:divBdr>
        <w:top w:val="none" w:sz="0" w:space="0" w:color="auto"/>
        <w:left w:val="none" w:sz="0" w:space="0" w:color="auto"/>
        <w:bottom w:val="none" w:sz="0" w:space="0" w:color="auto"/>
        <w:right w:val="none" w:sz="0" w:space="0" w:color="auto"/>
      </w:divBdr>
    </w:div>
    <w:div w:id="1375932432">
      <w:bodyDiv w:val="1"/>
      <w:marLeft w:val="0"/>
      <w:marRight w:val="0"/>
      <w:marTop w:val="0"/>
      <w:marBottom w:val="0"/>
      <w:divBdr>
        <w:top w:val="none" w:sz="0" w:space="0" w:color="auto"/>
        <w:left w:val="none" w:sz="0" w:space="0" w:color="auto"/>
        <w:bottom w:val="none" w:sz="0" w:space="0" w:color="auto"/>
        <w:right w:val="none" w:sz="0" w:space="0" w:color="auto"/>
      </w:divBdr>
    </w:div>
    <w:div w:id="1402173718">
      <w:bodyDiv w:val="1"/>
      <w:marLeft w:val="0"/>
      <w:marRight w:val="0"/>
      <w:marTop w:val="0"/>
      <w:marBottom w:val="0"/>
      <w:divBdr>
        <w:top w:val="none" w:sz="0" w:space="0" w:color="auto"/>
        <w:left w:val="none" w:sz="0" w:space="0" w:color="auto"/>
        <w:bottom w:val="none" w:sz="0" w:space="0" w:color="auto"/>
        <w:right w:val="none" w:sz="0" w:space="0" w:color="auto"/>
      </w:divBdr>
    </w:div>
    <w:div w:id="1450393601">
      <w:bodyDiv w:val="1"/>
      <w:marLeft w:val="0"/>
      <w:marRight w:val="0"/>
      <w:marTop w:val="0"/>
      <w:marBottom w:val="0"/>
      <w:divBdr>
        <w:top w:val="none" w:sz="0" w:space="0" w:color="auto"/>
        <w:left w:val="none" w:sz="0" w:space="0" w:color="auto"/>
        <w:bottom w:val="none" w:sz="0" w:space="0" w:color="auto"/>
        <w:right w:val="none" w:sz="0" w:space="0" w:color="auto"/>
      </w:divBdr>
    </w:div>
    <w:div w:id="1501582209">
      <w:bodyDiv w:val="1"/>
      <w:marLeft w:val="0"/>
      <w:marRight w:val="0"/>
      <w:marTop w:val="0"/>
      <w:marBottom w:val="0"/>
      <w:divBdr>
        <w:top w:val="none" w:sz="0" w:space="0" w:color="auto"/>
        <w:left w:val="none" w:sz="0" w:space="0" w:color="auto"/>
        <w:bottom w:val="none" w:sz="0" w:space="0" w:color="auto"/>
        <w:right w:val="none" w:sz="0" w:space="0" w:color="auto"/>
      </w:divBdr>
    </w:div>
    <w:div w:id="1744719315">
      <w:bodyDiv w:val="1"/>
      <w:marLeft w:val="0"/>
      <w:marRight w:val="0"/>
      <w:marTop w:val="0"/>
      <w:marBottom w:val="0"/>
      <w:divBdr>
        <w:top w:val="none" w:sz="0" w:space="0" w:color="auto"/>
        <w:left w:val="none" w:sz="0" w:space="0" w:color="auto"/>
        <w:bottom w:val="none" w:sz="0" w:space="0" w:color="auto"/>
        <w:right w:val="none" w:sz="0" w:space="0" w:color="auto"/>
      </w:divBdr>
    </w:div>
    <w:div w:id="1855335974">
      <w:bodyDiv w:val="1"/>
      <w:marLeft w:val="0"/>
      <w:marRight w:val="0"/>
      <w:marTop w:val="0"/>
      <w:marBottom w:val="0"/>
      <w:divBdr>
        <w:top w:val="none" w:sz="0" w:space="0" w:color="auto"/>
        <w:left w:val="none" w:sz="0" w:space="0" w:color="auto"/>
        <w:bottom w:val="none" w:sz="0" w:space="0" w:color="auto"/>
        <w:right w:val="none" w:sz="0" w:space="0" w:color="auto"/>
      </w:divBdr>
    </w:div>
    <w:div w:id="1890804345">
      <w:bodyDiv w:val="1"/>
      <w:marLeft w:val="0"/>
      <w:marRight w:val="0"/>
      <w:marTop w:val="0"/>
      <w:marBottom w:val="0"/>
      <w:divBdr>
        <w:top w:val="none" w:sz="0" w:space="0" w:color="auto"/>
        <w:left w:val="none" w:sz="0" w:space="0" w:color="auto"/>
        <w:bottom w:val="none" w:sz="0" w:space="0" w:color="auto"/>
        <w:right w:val="none" w:sz="0" w:space="0" w:color="auto"/>
      </w:divBdr>
    </w:div>
    <w:div w:id="2087412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2046</TotalTime>
  <Pages>4</Pages>
  <Words>1147</Words>
  <Characters>6768</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8</cp:revision>
  <dcterms:created xsi:type="dcterms:W3CDTF">2024-04-02T09:12:00Z</dcterms:created>
  <dcterms:modified xsi:type="dcterms:W3CDTF">2024-04-07T18:00:00Z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